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8E8" w:rsidRPr="00FB08E8" w:rsidRDefault="00FB08E8" w:rsidP="00FB08E8">
      <w:pPr>
        <w:shd w:val="clear" w:color="auto" w:fill="EEF2F5"/>
        <w:spacing w:after="0" w:line="240" w:lineRule="auto"/>
        <w:ind w:right="1496"/>
        <w:outlineLvl w:val="0"/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color w:val="111111"/>
          <w:kern w:val="36"/>
          <w:sz w:val="28"/>
          <w:szCs w:val="28"/>
          <w:lang w:eastAsia="ru-RU"/>
        </w:rPr>
        <w:t>Консультация для педагогов "Безопасность дошкольников"</w:t>
      </w:r>
    </w:p>
    <w:p w:rsidR="00FB08E8" w:rsidRDefault="00FB08E8" w:rsidP="00FB08E8">
      <w:pPr>
        <w:shd w:val="clear" w:color="auto" w:fill="FFFFFF"/>
        <w:spacing w:before="94" w:after="112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B08E8" w:rsidRPr="00FB08E8" w:rsidRDefault="00FB08E8" w:rsidP="00FB08E8">
      <w:pPr>
        <w:shd w:val="clear" w:color="auto" w:fill="FFFFFF"/>
        <w:spacing w:before="94" w:after="112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дошкольников.</w:t>
      </w:r>
    </w:p>
    <w:p w:rsidR="00FB08E8" w:rsidRPr="00FB08E8" w:rsidRDefault="00FB08E8" w:rsidP="00FB08E8">
      <w:pPr>
        <w:shd w:val="clear" w:color="auto" w:fill="FFFFFF"/>
        <w:spacing w:before="94" w:after="11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Безопасность</w:t>
      </w:r>
      <w:r w:rsidRPr="00FB0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это не просто сумма усвоенных знаний, а умение правильно себя вести в различных ситуациях. Многие правила безопасности возникли еще в глубокой древности, когда люди пытались защититься от диких зверей и природных явлений. Со временем изменились условия жизни, стали иными правила безопасного поведения человека в различных ситуациях и сферах деятельности. Теперь они связаны с интенсивным движением транспорта на улицах города, большим скоплением людей, развитием техники. Особую тревогу мы испытываем за самых беззащитных граждан – маленьких детей.  </w:t>
      </w:r>
    </w:p>
    <w:p w:rsidR="00FB08E8" w:rsidRPr="00FB08E8" w:rsidRDefault="00FB08E8" w:rsidP="00FB08E8">
      <w:pPr>
        <w:shd w:val="clear" w:color="auto" w:fill="FFFFFF"/>
        <w:spacing w:before="94" w:after="11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растет и учится быть самостоятельным, а значит, родителям и педагогам необходимо объяснить ему правило, прививать культуру безопасного поведения в таком интересном, но опасном, полном неожиданностей, мире.</w:t>
      </w:r>
    </w:p>
    <w:p w:rsidR="00FB08E8" w:rsidRPr="00FB08E8" w:rsidRDefault="00FB08E8" w:rsidP="00FB08E8">
      <w:pPr>
        <w:shd w:val="clear" w:color="auto" w:fill="FFFFFF"/>
        <w:spacing w:before="94" w:after="11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важных направлений работы дошкольного образовательного учреждения по обеспечению безопасности жизнедеятельности дошкольников является тесное взаимодействие педагогов с семьями воспитанников, при этом детский сад служит организующим центром в работе. Интерес к взаимодействию должны проявлять и педагоги, и родители. Для организации взаимодействия необходимо использовать разнообразные формы сотрудничества. Программа взаимодействия воспитателей дошкольного образовательного учреждения с родителями может включать групповые собрания, открытые занятия, индивидуальные консультации, практические занятия (семинары-практикумы), домашние задания, использование наглядной агитации (папок-передвижек, памяток) и пр. При этом важно, чтобы родители не только получили необходимые знания, но и пересмотрели свое отношение к безопасному поведению, осознали, что нельзя требовать от ребенка выполнения        какого-либо правила поведения, если взрослые сами не всегда следуют ему. А разные требования, предъявляемые детям в детском саду и дома, могут вызвать у ребенка растерянность, обиду или даже агрессию.</w:t>
      </w:r>
    </w:p>
    <w:p w:rsidR="00FB08E8" w:rsidRPr="00FB08E8" w:rsidRDefault="00FB08E8" w:rsidP="00FB08E8">
      <w:pPr>
        <w:shd w:val="clear" w:color="auto" w:fill="FFFFFF"/>
        <w:spacing w:before="94" w:after="112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08E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дошкольного образовательного учреждения могут внести существенный вклад в накопление опыта обращения с потенциально опасными предметами, формирования у детей основ культуры безопасности. Необходимыми для этого условиями являются: мотивационная и методическая готовность воспитателей к такой работе, активная поддержка со стороны членов семьи, совпадение позиций и единство требований в семье и детском саду, тесное сотрудничество педагогов и родителей по передаче ребенку способов безопасного поведения.</w:t>
      </w:r>
    </w:p>
    <w:p w:rsidR="00443C9F" w:rsidRDefault="00443C9F"/>
    <w:sectPr w:rsidR="00443C9F" w:rsidSect="0044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FB08E8"/>
    <w:rsid w:val="00004EE9"/>
    <w:rsid w:val="00322383"/>
    <w:rsid w:val="00443C9F"/>
    <w:rsid w:val="00505934"/>
    <w:rsid w:val="00FB0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E9"/>
  </w:style>
  <w:style w:type="paragraph" w:styleId="1">
    <w:name w:val="heading 1"/>
    <w:basedOn w:val="a"/>
    <w:next w:val="a"/>
    <w:link w:val="10"/>
    <w:uiPriority w:val="9"/>
    <w:qFormat/>
    <w:rsid w:val="00004E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004E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link w:val="a5"/>
    <w:uiPriority w:val="34"/>
    <w:qFormat/>
    <w:rsid w:val="00004EE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004EE9"/>
  </w:style>
  <w:style w:type="character" w:styleId="a6">
    <w:name w:val="Hyperlink"/>
    <w:basedOn w:val="a0"/>
    <w:uiPriority w:val="99"/>
    <w:semiHidden/>
    <w:unhideWhenUsed/>
    <w:rsid w:val="00FB08E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FB0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B08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Юрчик</dc:creator>
  <cp:lastModifiedBy>Юрчик</cp:lastModifiedBy>
  <cp:revision>2</cp:revision>
  <dcterms:created xsi:type="dcterms:W3CDTF">2019-11-21T06:42:00Z</dcterms:created>
  <dcterms:modified xsi:type="dcterms:W3CDTF">2019-11-21T06:43:00Z</dcterms:modified>
</cp:coreProperties>
</file>