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A9F" w:rsidRPr="00835A9F" w:rsidRDefault="00835A9F" w:rsidP="00835A9F">
      <w:pPr>
        <w:shd w:val="clear" w:color="auto" w:fill="FFFFFF"/>
        <w:spacing w:after="450" w:line="540" w:lineRule="atLeast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</w:pPr>
      <w:r w:rsidRPr="00835A9F">
        <w:rPr>
          <w:rFonts w:ascii="Times New Roman" w:eastAsia="Times New Roman" w:hAnsi="Times New Roman" w:cs="Times New Roman"/>
          <w:b/>
          <w:spacing w:val="-6"/>
          <w:kern w:val="36"/>
          <w:sz w:val="28"/>
          <w:szCs w:val="28"/>
          <w:lang w:eastAsia="ru-RU"/>
        </w:rPr>
        <w:t>Правила поведения при гололеде</w:t>
      </w:r>
      <w:bookmarkStart w:id="0" w:name="_GoBack"/>
      <w:bookmarkEnd w:id="0"/>
    </w:p>
    <w:p w:rsidR="00835A9F" w:rsidRPr="00835A9F" w:rsidRDefault="00835A9F" w:rsidP="00835A9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ГОЛОЛЕД</w:t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35A9F" w:rsidRPr="00835A9F" w:rsidRDefault="00835A9F" w:rsidP="00835A9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ГОЛОЛЕД - это слой плотного льда, образовавшийся на поверхности земли, тротуарах, проезжей части улицы и на предметах (деревьях, проводах и т.д.) при </w:t>
      </w:r>
      <w:proofErr w:type="spellStart"/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намерзании</w:t>
      </w:r>
      <w:proofErr w:type="spellEnd"/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переохлажденного дождя и мороси (тумана). Обычно гололед наблюдается при температуре воздуха от 0°С до минус 3°С. Корка намерзшего льда может достигать нескольких сантиметров.</w:t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ГОЛОЛЕДИЦА - это тонкий слой льда на поверхности земли, образующийся после оттепели или дождя в результате похолодания, а также замерзания мокрого снега и капель дождя.</w:t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ПОДГОТОВИТЬСЯ К ГОЛОЛЕДУ (ГОЛОЛЕДИЦЕ)</w:t>
      </w:r>
    </w:p>
    <w:p w:rsidR="00835A9F" w:rsidRPr="00835A9F" w:rsidRDefault="00835A9F" w:rsidP="00835A9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Если в прогнозе погоды дается сообщение о гололеде или гололедице, примите меры для снижения вероятности получения травмы. Подготовьте </w:t>
      </w:r>
      <w:proofErr w:type="spellStart"/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малоскользящую</w:t>
      </w:r>
      <w:proofErr w:type="spellEnd"/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обувь, прикрепите на каблуки металлические набойки или поролон, а на сухую подошву наклейте лейкопластырь или изоляционную ленту, можете натереть подошвы песком (наждачной бумагой).</w:t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ДЕЙСТВОВАТЬ ВО ВРЕМЯ ГОЛОЛЕДА (ГОЛОЛЕДИЦЫ)</w:t>
      </w:r>
    </w:p>
    <w:p w:rsidR="00835A9F" w:rsidRPr="00835A9F" w:rsidRDefault="00835A9F" w:rsidP="00835A9F">
      <w:pPr>
        <w:shd w:val="clear" w:color="auto" w:fill="FFFFFF"/>
        <w:spacing w:after="300"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Передвигайтесь осторожно, не торопясь, наступая на всю подошву. При этом ноги должны быть слегка расслаблены, руки свободны. Пожилым людям рекомендуется использовать трость с резиновым наконечником или специальную палку с заостренными шипами. Если Вы поскользнулись, присядьте, чтобы снизить высоту падения. В момент падения постарайтесь сгруппироваться, и, перекатившись, смягчить удар о землю. Гололед зачастую сопровождается обледенением. В этом случае особое внимание обращайте на провода линий электропередач, контактных сетей электротранспорта. Если Вы увидели оборванные провода, сообщите администрации населенного пункта о месте обрыва.</w:t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ДЕЙСТВОВАТЬ ПРИ ПОЛУЧЕНИИ ТРАВМЫ</w:t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  <w:t>Обратитесь в травматологический пункт или пункт неотложной медицинской помощи. Оформите бюллетень или справку о травме, которые могут быть использованы Вами при обращении в суд по месту жительства или по месту получения травмы с исковым заявлением о возмещении ущерба.</w:t>
      </w:r>
    </w:p>
    <w:p w:rsidR="00835A9F" w:rsidRPr="00835A9F" w:rsidRDefault="00835A9F" w:rsidP="00835A9F">
      <w:pPr>
        <w:shd w:val="clear" w:color="auto" w:fill="FFFFFF"/>
        <w:spacing w:line="39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ЗАНОС СНЕЖНЫЙ - это гидрометеорологическое бедствие, связанное с обильным выпадением снега при скорости ветра свыше 15 м/с и продолжительности снегопада более 12 часов.</w:t>
      </w:r>
      <w:r w:rsidRPr="00835A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МЕТЕЛЬ - перенос снега ветром в приземном слое воздуха. Различают поземок, низовую и общую метель. При поземке и низовой метели происходит перераспределение ранее выпавшего снега, при общей метели, наряду с перераспределением, происходит выпадение снега из облаков. </w:t>
      </w:r>
    </w:p>
    <w:p w:rsidR="00485314" w:rsidRPr="00835A9F" w:rsidRDefault="00485314">
      <w:pPr>
        <w:rPr>
          <w:rFonts w:ascii="Times New Roman" w:hAnsi="Times New Roman" w:cs="Times New Roman"/>
          <w:sz w:val="28"/>
          <w:szCs w:val="28"/>
        </w:rPr>
      </w:pPr>
    </w:p>
    <w:sectPr w:rsidR="00485314" w:rsidRPr="00835A9F" w:rsidSect="00835A9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F9B"/>
    <w:rsid w:val="00485314"/>
    <w:rsid w:val="00835A9F"/>
    <w:rsid w:val="0088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906A"/>
  <w15:chartTrackingRefBased/>
  <w15:docId w15:val="{5966653C-243F-4EFC-9326-BC2EF0B0E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8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2026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</Words>
  <Characters>2009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2023-02-28T03:16:00Z</dcterms:created>
  <dcterms:modified xsi:type="dcterms:W3CDTF">2023-02-28T03:18:00Z</dcterms:modified>
</cp:coreProperties>
</file>