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16" w:rsidRDefault="00896616" w:rsidP="0089661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Конспект НОД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- конструированию</w:t>
      </w:r>
    </w:p>
    <w:p w:rsidR="00896616" w:rsidRDefault="00896616" w:rsidP="0089661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 второй младшей группе «Зоопарк»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0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Опарина Е.И.</w:t>
      </w:r>
    </w:p>
    <w:p w:rsidR="00C73BD5" w:rsidRPr="00F15098" w:rsidRDefault="00C73BD5" w:rsidP="00C73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Образовательные области: </w:t>
      </w:r>
      <w:r w:rsid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(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развитие, социально-коммуникативное развитие, речевое развитие, познавательное развитие).</w:t>
      </w:r>
    </w:p>
    <w:p w:rsidR="00C73BD5" w:rsidRPr="00F15098" w:rsidRDefault="00C73BD5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616" w:rsidRPr="00F15098" w:rsidRDefault="00896616" w:rsidP="00896616">
      <w:pPr>
        <w:pStyle w:val="c1"/>
        <w:spacing w:before="0" w:beforeAutospacing="0" w:after="0" w:afterAutospacing="0"/>
        <w:jc w:val="both"/>
      </w:pPr>
      <w:r w:rsidRPr="00F15098">
        <w:rPr>
          <w:b/>
          <w:bCs/>
        </w:rPr>
        <w:t>Цель:</w:t>
      </w:r>
      <w:r w:rsidRPr="00F15098">
        <w:t xml:space="preserve"> </w:t>
      </w:r>
      <w:r w:rsidRPr="00F15098">
        <w:rPr>
          <w:rStyle w:val="c0"/>
        </w:rPr>
        <w:t>Развить способности детей к наглядному моделированию, через «</w:t>
      </w:r>
      <w:proofErr w:type="spellStart"/>
      <w:r w:rsidRPr="00F15098">
        <w:rPr>
          <w:rStyle w:val="c0"/>
        </w:rPr>
        <w:t>Лего</w:t>
      </w:r>
      <w:proofErr w:type="spellEnd"/>
      <w:r w:rsidRPr="00F15098">
        <w:rPr>
          <w:rStyle w:val="c0"/>
        </w:rPr>
        <w:t>» - конструирование.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96616" w:rsidRPr="00F15098" w:rsidRDefault="00F15098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учить соединять д</w:t>
      </w:r>
      <w:r w:rsidR="00896616"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етали при постройке, закреплять знания о названиях деталей, форме, цвете; обогащать активный и пассивный словарь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мелкую моторику рук, умение слушать и слышать воспитателя;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доброжелательные отношения в процессе работы, воспитывать умение работать в коллективе, помогая друг другу.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 </w:t>
      </w:r>
      <w:r w:rsidR="00C73BD5"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«</w:t>
      </w:r>
      <w:proofErr w:type="spellStart"/>
      <w:r w:rsidR="00C73BD5"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="00C73BD5"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животные, игрушка – воробей.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рассматривание 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иллюстраций животных зоопарка, чтение </w:t>
      </w:r>
      <w:proofErr w:type="spellStart"/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С.Маршак</w:t>
      </w:r>
      <w:proofErr w:type="spellEnd"/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«Детки в клетке»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896616" w:rsidRPr="00F15098" w:rsidRDefault="00896616" w:rsidP="00896616">
      <w:pPr>
        <w:shd w:val="clear" w:color="auto" w:fill="FFFFFF"/>
        <w:spacing w:after="0" w:line="240" w:lineRule="auto"/>
        <w:ind w:left="3968" w:hanging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 (ауди запись песенка «Утром солнышко встает»)</w:t>
      </w:r>
    </w:p>
    <w:p w:rsidR="00896616" w:rsidRPr="00F15098" w:rsidRDefault="00896616" w:rsidP="00896616">
      <w:pPr>
        <w:shd w:val="clear" w:color="auto" w:fill="FFFFFF"/>
        <w:spacing w:after="0" w:line="240" w:lineRule="auto"/>
        <w:ind w:left="3968" w:hanging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Песенка:</w:t>
      </w:r>
    </w:p>
    <w:p w:rsidR="00896616" w:rsidRPr="00F15098" w:rsidRDefault="00896616" w:rsidP="00896616">
      <w:pPr>
        <w:shd w:val="clear" w:color="auto" w:fill="FFFFFF"/>
        <w:spacing w:after="0" w:line="240" w:lineRule="auto"/>
        <w:ind w:left="3968" w:hanging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солнышко встает,</w:t>
      </w:r>
    </w:p>
    <w:p w:rsidR="00896616" w:rsidRPr="00F15098" w:rsidRDefault="00896616" w:rsidP="00896616">
      <w:pPr>
        <w:shd w:val="clear" w:color="auto" w:fill="FFFFFF"/>
        <w:spacing w:after="0" w:line="240" w:lineRule="auto"/>
        <w:ind w:left="3968" w:hanging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детский сад меня зовет,</w:t>
      </w:r>
    </w:p>
    <w:p w:rsidR="00896616" w:rsidRPr="00F15098" w:rsidRDefault="00896616" w:rsidP="00896616">
      <w:pPr>
        <w:shd w:val="clear" w:color="auto" w:fill="FFFFFF"/>
        <w:spacing w:after="0" w:line="240" w:lineRule="auto"/>
        <w:ind w:left="3968" w:hanging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ласково в окошко,</w:t>
      </w:r>
    </w:p>
    <w:p w:rsidR="00896616" w:rsidRPr="00F15098" w:rsidRDefault="00896616" w:rsidP="00896616">
      <w:pPr>
        <w:shd w:val="clear" w:color="auto" w:fill="FFFFFF"/>
        <w:spacing w:after="0" w:line="240" w:lineRule="auto"/>
        <w:ind w:left="3968" w:hanging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Гладит щечки мне ладошкой.</w:t>
      </w:r>
    </w:p>
    <w:p w:rsidR="00896616" w:rsidRPr="00F15098" w:rsidRDefault="00896616" w:rsidP="00896616">
      <w:pPr>
        <w:shd w:val="clear" w:color="auto" w:fill="FFFFFF"/>
        <w:spacing w:after="0" w:line="240" w:lineRule="auto"/>
        <w:ind w:left="3968" w:hanging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Шепчет мамин голосок:</w:t>
      </w:r>
    </w:p>
    <w:p w:rsidR="00896616" w:rsidRPr="00F15098" w:rsidRDefault="00896616" w:rsidP="00896616">
      <w:pPr>
        <w:shd w:val="clear" w:color="auto" w:fill="FFFFFF"/>
        <w:spacing w:after="0" w:line="240" w:lineRule="auto"/>
        <w:ind w:left="3968" w:hanging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Просыпайся мой дружок,</w:t>
      </w:r>
    </w:p>
    <w:p w:rsidR="00896616" w:rsidRPr="00F15098" w:rsidRDefault="00896616" w:rsidP="00896616">
      <w:pPr>
        <w:shd w:val="clear" w:color="auto" w:fill="FFFFFF"/>
        <w:spacing w:after="0" w:line="240" w:lineRule="auto"/>
        <w:ind w:left="3968" w:hanging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Подмигнул с подушки гном,</w:t>
      </w:r>
    </w:p>
    <w:p w:rsidR="00896616" w:rsidRPr="00F15098" w:rsidRDefault="00896616" w:rsidP="00896616">
      <w:pPr>
        <w:shd w:val="clear" w:color="auto" w:fill="FFFFFF"/>
        <w:spacing w:after="0" w:line="240" w:lineRule="auto"/>
        <w:ind w:left="3968" w:hanging="39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в садик мы пойдем.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(Выполняем физические упражнения по тексту)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Обратить внимание детей, кто к нам прилетел на окошко.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Дети: </w:t>
      </w:r>
      <w:r w:rsidRPr="00F15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Воробей.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читает стихотворение: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- Где обедал, воробей?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зоопарке у зверей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Пообедал он сперва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решеткою</w:t>
      </w:r>
      <w:proofErr w:type="spellEnd"/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льва.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Подкрепился у лисицы,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моржа попил водицы,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 Ел морковку у слона,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журавлем поел пшена.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Погостил у носорога,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Отрубей поел немного.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Побывал он на пиру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хвостатых кенгуру.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 на праздничном обеде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мохнатого медведя.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зубастый крокодил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 Чуть его не проглотил.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где обедал воробей? (</w:t>
      </w:r>
      <w:r w:rsidRPr="00F15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 детей)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кого он там встретил? </w:t>
      </w:r>
      <w:r w:rsidRPr="00F15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детей).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каких животных вы видели в зоопарке? </w:t>
      </w:r>
      <w:r w:rsidRPr="00F15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почему животные в зоопарке живут в вольерах, специальных местах? </w:t>
      </w:r>
      <w:r w:rsidRPr="00F150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вы ребята хотели бы побывать в зоопарке?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Дети: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занимайте места в нашем «Весёлом паровозике».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Отправляемся в путь.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запись «Весёлый паровозик»)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вот мы с вами приехали в зоопарк, но здесь почему, то звери гуляют все вместе. Это правильно? (Ответы детей).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ребята все звери должны находиться в своих вольерах. Давайте построим для каждого животного свой вольер и для этого нам поможет «</w:t>
      </w:r>
      <w:proofErr w:type="spellStart"/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конструктор.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дидактическая игра «Чудесный мешочек», где дети должны называть цвет и размер детали (кирпич длинный, кирпич короткий) 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повторили цвет, размер детали и сейчас каждый из вас сделает вольер для своего животного. Работать будем по образцу. Пожеланию дети работают совместно.</w:t>
      </w:r>
    </w:p>
    <w:p w:rsidR="00896616" w:rsidRPr="00F15098" w:rsidRDefault="00896616" w:rsidP="00896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работа: повторение названия деталей, их цвет, размер. Постройки выполняются индивидуально, закрепляются на индивидуальных платформах.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 «Зоопарк»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шагаем в зоопарке (указательный и средний пальцы ходят по столу)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Побывать там каждый рад, (хлопки в ладоши, стук кулачков)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пони, зебры, крокодилы,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Попугаи и гориллы, (загибаем пальцы от большого на правой руке)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жирафы и слоны,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Обезьяны, тигры, львы. (Загибаем пальцы на левой руке от большого)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руках у нас ружье (показать руками ружье)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Фотографирует оно. </w:t>
      </w:r>
      <w:proofErr w:type="gramStart"/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( Изображаем</w:t>
      </w:r>
      <w:proofErr w:type="gramEnd"/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фотоаппарат),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Сделаем всем фото-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охота, так охота! (сжимаем и разжимаем пальцы, фотографируем </w:t>
      </w:r>
      <w:proofErr w:type="spellStart"/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зоопа</w:t>
      </w:r>
      <w:proofErr w:type="spellEnd"/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Посмотрите, какой замечательный зоопарк получился! Все животные нашего зоопарка довольны своими вольерами. Вы все молодцы, очень старались и помогали друг другу.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возвращаться в детский сад, занимаем места в нашем «Весёлом паровозике» Отправление.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 занятия: 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вот ребята мы вернулись с вами обратно в группу.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куда вы на поезде ездили? Кого вы там увидели? Что вы сделали для животных? Как называются детали, из которых вы делали вольер? (Ответы детей на вопросы)</w:t>
      </w: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вам понравилось наше путешествие? (Ответы детей)</w:t>
      </w:r>
    </w:p>
    <w:p w:rsidR="002B6AFB" w:rsidRDefault="002B6AFB" w:rsidP="002B6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="00E506C9"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ети, кому понравилось наше путешествие, возьмите большой </w:t>
      </w:r>
      <w:r w:rsidR="00E506C9"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 и положите в большую корзинку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если не очень понравилось путешествие, маленькие шары в маленькую корзинку</w:t>
      </w:r>
      <w:r w:rsidR="00E506C9"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15098" w:rsidRPr="00F15098" w:rsidRDefault="00F15098" w:rsidP="00F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Рефлексия: </w:t>
      </w:r>
      <w:r w:rsidRPr="00F150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«Дети, кому понравилось наше путешествие, возьмите большой шар и положите в большую корзинку. А если не очень понравилось путешествие, маленькие шары в маленькую корзинку.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берут, по желанию шары и складывают в корзинки).</w:t>
      </w:r>
    </w:p>
    <w:p w:rsidR="00F15098" w:rsidRPr="00F15098" w:rsidRDefault="00F15098" w:rsidP="00F15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Говорит: «Вы большие молодцы! Теперь пойдемте собираться на прогулку».</w:t>
      </w:r>
    </w:p>
    <w:p w:rsidR="00F15098" w:rsidRPr="00F15098" w:rsidRDefault="00F15098" w:rsidP="002B6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616" w:rsidRPr="00F15098" w:rsidRDefault="00896616" w:rsidP="00896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71CEF" w:rsidRPr="00F15098" w:rsidRDefault="00171CEF"/>
    <w:sectPr w:rsidR="00171CEF" w:rsidRPr="00F1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16"/>
    <w:rsid w:val="00171CEF"/>
    <w:rsid w:val="002B6AFB"/>
    <w:rsid w:val="00896616"/>
    <w:rsid w:val="00C73BD5"/>
    <w:rsid w:val="00E506C9"/>
    <w:rsid w:val="00F1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CE21"/>
  <w15:chartTrackingRefBased/>
  <w15:docId w15:val="{6BA684A1-8031-4C2D-9CBC-76FFD4AD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16"/>
    <w:pPr>
      <w:spacing w:after="200" w:line="276" w:lineRule="auto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9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6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2021-12-14T09:16:00Z</dcterms:created>
  <dcterms:modified xsi:type="dcterms:W3CDTF">2021-12-14T10:11:00Z</dcterms:modified>
</cp:coreProperties>
</file>