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37C" w:rsidRPr="004D4522" w:rsidRDefault="00B6437C" w:rsidP="004D4522">
      <w:pPr>
        <w:spacing w:after="0" w:line="200" w:lineRule="atLeast"/>
        <w:rPr>
          <w:rFonts w:ascii="Times New Roman" w:eastAsia="Times New Roman" w:hAnsi="Times New Roman" w:cs="Times New Roman"/>
          <w:b/>
          <w:sz w:val="28"/>
          <w:szCs w:val="28"/>
          <w:lang w:eastAsia="ru-RU"/>
        </w:rPr>
      </w:pPr>
      <w:r w:rsidRPr="004D4522">
        <w:rPr>
          <w:rFonts w:ascii="Times New Roman" w:eastAsia="Times New Roman" w:hAnsi="Times New Roman" w:cs="Times New Roman"/>
          <w:b/>
          <w:sz w:val="28"/>
          <w:szCs w:val="28"/>
          <w:lang w:eastAsia="ru-RU"/>
        </w:rPr>
        <w:t>РОЛЬ МУЗЫКИ В ВОСПИТАНИИ РЕБЕНКА</w:t>
      </w:r>
    </w:p>
    <w:p w:rsidR="00C8478B" w:rsidRPr="004D4522" w:rsidRDefault="00C8478B" w:rsidP="004D4522">
      <w:pPr>
        <w:spacing w:after="0" w:line="200" w:lineRule="atLeast"/>
        <w:rPr>
          <w:rFonts w:ascii="Times New Roman" w:eastAsia="Times New Roman" w:hAnsi="Times New Roman" w:cs="Times New Roman"/>
          <w:sz w:val="28"/>
          <w:szCs w:val="28"/>
          <w:lang w:eastAsia="ru-RU"/>
        </w:rPr>
      </w:pPr>
    </w:p>
    <w:p w:rsidR="00B6437C" w:rsidRPr="004D4522" w:rsidRDefault="00B6437C" w:rsidP="004D4522">
      <w:p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В последнее время всё реже и реже родители задумываются о музыкальном образовании своих детей. Родители считают, что ребенку надо дать те знания, которые пригодятся в жизни. Хочешь быть переводчиком - учи языки, юристом - историю. Жизнь заставляет родителей внушать своим чадам мысль о том, что нужная профессия - кратчайший путь к материальному благополучию и что это сейчас главное. Но, несмотря на все неудобства, которые доставляет начальный этап обучения детей игре на музыкальных инструментах, предыдущие поколения родителей старались обязательно дать детям музыкальное воспитание. В музыкальные школы был огромный конкурс, и пр</w:t>
      </w:r>
      <w:bookmarkStart w:id="0" w:name="_GoBack"/>
      <w:bookmarkEnd w:id="0"/>
      <w:r w:rsidRPr="004D4522">
        <w:rPr>
          <w:rFonts w:ascii="Times New Roman" w:eastAsia="Times New Roman" w:hAnsi="Times New Roman" w:cs="Times New Roman"/>
          <w:sz w:val="28"/>
          <w:szCs w:val="28"/>
          <w:lang w:eastAsia="ru-RU"/>
        </w:rPr>
        <w:t>инимали туда особо одаренных детей... Те, которые не поступали в школу, посещали многочисленных частных учителей и через год на семейных праздниках лихо тарабанили многострадальные польку Глинки и полонез Огинского. Так как занятия музыкой требуют не только непрестанного труда и волевых усилий детей, но и несокрушимого родительского терпения, профессионалами из них становились единицы, но учили все-таки всех или почти всех и считали это необходимым. Почему?</w:t>
      </w:r>
    </w:p>
    <w:p w:rsidR="00B6437C" w:rsidRPr="004D4522" w:rsidRDefault="00C905AC" w:rsidP="004D4522">
      <w:p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xml:space="preserve">Музыка делает человека </w:t>
      </w:r>
      <w:proofErr w:type="spellStart"/>
      <w:r w:rsidRPr="004D4522">
        <w:rPr>
          <w:rFonts w:ascii="Times New Roman" w:eastAsia="Times New Roman" w:hAnsi="Times New Roman" w:cs="Times New Roman"/>
          <w:sz w:val="28"/>
          <w:szCs w:val="28"/>
          <w:lang w:eastAsia="ru-RU"/>
        </w:rPr>
        <w:t>ко</w:t>
      </w:r>
      <w:r w:rsidR="00B6437C" w:rsidRPr="004D4522">
        <w:rPr>
          <w:rFonts w:ascii="Times New Roman" w:eastAsia="Times New Roman" w:hAnsi="Times New Roman" w:cs="Times New Roman"/>
          <w:sz w:val="28"/>
          <w:szCs w:val="28"/>
          <w:lang w:eastAsia="ru-RU"/>
        </w:rPr>
        <w:t>муникабельнее</w:t>
      </w:r>
      <w:proofErr w:type="spellEnd"/>
      <w:r w:rsidR="00B6437C" w:rsidRPr="004D4522">
        <w:rPr>
          <w:rFonts w:ascii="Times New Roman" w:eastAsia="Times New Roman" w:hAnsi="Times New Roman" w:cs="Times New Roman"/>
          <w:sz w:val="28"/>
          <w:szCs w:val="28"/>
          <w:lang w:eastAsia="ru-RU"/>
        </w:rPr>
        <w:t>, потому что, исполняя произведение, стремясь передать мысли и чувства композитора, исполнитель учится находить контакт со слушателями, в разговоре он чувствует нюансы интонации и эмоций собеседника, угадывает тон и темп беседы - он же привык чувствовать мысли и настроение композитора, музыкальное произведение которого он исполняет.</w:t>
      </w:r>
    </w:p>
    <w:p w:rsidR="00B6437C" w:rsidRPr="004D4522" w:rsidRDefault="00B6437C" w:rsidP="004D4522">
      <w:p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Музыка приучает ребенка к ежедневному труду, воспитывает в нем терпение, силу воли и усидчивость, совершенствует эмоции, дает особое видение окружающего мира. Музыка учит не только слушать, но и слышать, не только смотреть, но и видеть, а видя и слыша, чувствовать. А счастье человека как раз и зависит от того, какими глазами он видит окружающее и какие эмоции от увиденного испытывает. Дети, которые играют на музыкальных инструментах, обычно грамотнее других. Без музыки он не стал бы тем, кем стал, потому что именно музыка даёт и образное мышление, и пространственное представление, и привычку к ежедневному кропотливому труду.</w:t>
      </w:r>
    </w:p>
    <w:p w:rsidR="00B6437C" w:rsidRPr="004D4522" w:rsidRDefault="00B6437C" w:rsidP="004D4522">
      <w:p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Если бы способность писать без ошибок зависела только от знания правил, то правильно писали бы почти все. При нормальном интеллектуальном развитии у детей часто бывают затруднения в овладении письмом и выражении мыслей из-за причин, не связанных с дефектами зрения, слуха или какими-либо неврологическими нарушениями. Овладению грамотным письмом могут мешать:</w:t>
      </w:r>
    </w:p>
    <w:p w:rsidR="00B6437C" w:rsidRPr="004D4522" w:rsidRDefault="00B6437C" w:rsidP="004D4522">
      <w:pPr>
        <w:numPr>
          <w:ilvl w:val="0"/>
          <w:numId w:val="1"/>
        </w:num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i/>
          <w:iCs/>
          <w:sz w:val="28"/>
          <w:szCs w:val="28"/>
          <w:u w:val="single"/>
          <w:lang w:eastAsia="ru-RU"/>
        </w:rPr>
        <w:t>Нарушение пространственного восприятия.</w:t>
      </w:r>
      <w:r w:rsidRPr="004D4522">
        <w:rPr>
          <w:rFonts w:ascii="Times New Roman" w:eastAsia="Times New Roman" w:hAnsi="Times New Roman" w:cs="Times New Roman"/>
          <w:i/>
          <w:iCs/>
          <w:sz w:val="28"/>
          <w:szCs w:val="28"/>
          <w:lang w:eastAsia="ru-RU"/>
        </w:rPr>
        <w:t> </w:t>
      </w:r>
      <w:r w:rsidRPr="004D4522">
        <w:rPr>
          <w:rFonts w:ascii="Times New Roman" w:eastAsia="Times New Roman" w:hAnsi="Times New Roman" w:cs="Times New Roman"/>
          <w:sz w:val="28"/>
          <w:szCs w:val="28"/>
          <w:lang w:eastAsia="ru-RU"/>
        </w:rPr>
        <w:t>По статистике, 60% школьников имеют довольно расплывчатые представления о таких понятиях, как право, лево, внизу, наверху и пр. Не верите? Пусть определит, стоя напротив вас, где у вас правая рука, а где левая. Не справился? Задумался? Значит, на письме он пишет буквы (и цифры) зеркально, например, «э» вместо «е», или «б» вместо «д», переставляет местами буквы и слоги в слове, слова в предложении и «заезжает» за поля. По этой же причине он пропускает буквы и слоги, пишет слитно слова в предложении, а новое предложение с маленькой буквы. Ребенок, знающий азы игры на музыкальном инструменте, этих затруднений не испытает: он твердо усвоил, где правая, где левая рука.</w:t>
      </w:r>
    </w:p>
    <w:p w:rsidR="00B6437C" w:rsidRPr="004D4522" w:rsidRDefault="00B6437C" w:rsidP="004D4522">
      <w:p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xml:space="preserve">Знание подкреплено наглядностью - перед ним лежат ноты, на которых ясно обозначены партии левой и правой руки. На фортепьянных нотах, например, верхняя строчка - правая рука, нижняя - левая, а значит, в ребенке закреплено и </w:t>
      </w:r>
      <w:r w:rsidRPr="004D4522">
        <w:rPr>
          <w:rFonts w:ascii="Times New Roman" w:eastAsia="Times New Roman" w:hAnsi="Times New Roman" w:cs="Times New Roman"/>
          <w:sz w:val="28"/>
          <w:szCs w:val="28"/>
          <w:lang w:eastAsia="ru-RU"/>
        </w:rPr>
        <w:lastRenderedPageBreak/>
        <w:t>такое понятие, как «вверху-внизу». Знание об интервале и последовательности звуков в аккорде дополнят его пространственные понятия, а следовательно, уберут описанные выше ошибки в письме.</w:t>
      </w:r>
    </w:p>
    <w:p w:rsidR="00B6437C" w:rsidRPr="004D4522" w:rsidRDefault="00B6437C" w:rsidP="004D4522">
      <w:pPr>
        <w:numPr>
          <w:ilvl w:val="0"/>
          <w:numId w:val="2"/>
        </w:num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i/>
          <w:iCs/>
          <w:sz w:val="28"/>
          <w:szCs w:val="28"/>
          <w:u w:val="single"/>
          <w:lang w:eastAsia="ru-RU"/>
        </w:rPr>
        <w:t>Кинетические и динамические нарушения организации движений.</w:t>
      </w:r>
      <w:r w:rsidRPr="004D4522">
        <w:rPr>
          <w:rFonts w:ascii="Times New Roman" w:eastAsia="Times New Roman" w:hAnsi="Times New Roman" w:cs="Times New Roman"/>
          <w:i/>
          <w:iCs/>
          <w:sz w:val="28"/>
          <w:szCs w:val="28"/>
          <w:lang w:eastAsia="ru-RU"/>
        </w:rPr>
        <w:t> </w:t>
      </w:r>
      <w:r w:rsidRPr="004D4522">
        <w:rPr>
          <w:rFonts w:ascii="Times New Roman" w:eastAsia="Times New Roman" w:hAnsi="Times New Roman" w:cs="Times New Roman"/>
          <w:sz w:val="28"/>
          <w:szCs w:val="28"/>
          <w:lang w:eastAsia="ru-RU"/>
        </w:rPr>
        <w:t>Что это значит? А это значит, что пальчики плохо двигаются сами по себе и плохо переключаются с одного движения на другое, и от этого все внимание наше - на пальчики, и пока мы выводим сложную букву «в» и думаем, как бы вслед за ней не ошибиться в написании не менее сложной «з» и то же в цифрах, школьная программа уходит далеко вперед. Что, как не упражнения на музыкальных инструментах, научит двигаться руки и координировать движения пальцев?</w:t>
      </w:r>
    </w:p>
    <w:p w:rsidR="00B6437C" w:rsidRPr="004D4522" w:rsidRDefault="00B6437C" w:rsidP="004D4522">
      <w:pPr>
        <w:numPr>
          <w:ilvl w:val="0"/>
          <w:numId w:val="2"/>
        </w:numPr>
        <w:spacing w:after="0" w:line="200" w:lineRule="atLeast"/>
        <w:rPr>
          <w:rFonts w:ascii="Times New Roman" w:eastAsia="Times New Roman" w:hAnsi="Times New Roman" w:cs="Times New Roman"/>
          <w:sz w:val="28"/>
          <w:szCs w:val="28"/>
          <w:lang w:eastAsia="ru-RU"/>
        </w:rPr>
      </w:pPr>
      <w:proofErr w:type="spellStart"/>
      <w:r w:rsidRPr="004D4522">
        <w:rPr>
          <w:rFonts w:ascii="Times New Roman" w:eastAsia="Times New Roman" w:hAnsi="Times New Roman" w:cs="Times New Roman"/>
          <w:i/>
          <w:iCs/>
          <w:sz w:val="28"/>
          <w:szCs w:val="28"/>
          <w:u w:val="single"/>
          <w:lang w:eastAsia="ru-RU"/>
        </w:rPr>
        <w:t>Несформировашюспгь</w:t>
      </w:r>
      <w:proofErr w:type="spellEnd"/>
      <w:r w:rsidRPr="004D4522">
        <w:rPr>
          <w:rFonts w:ascii="Times New Roman" w:eastAsia="Times New Roman" w:hAnsi="Times New Roman" w:cs="Times New Roman"/>
          <w:i/>
          <w:iCs/>
          <w:sz w:val="28"/>
          <w:szCs w:val="28"/>
          <w:u w:val="single"/>
          <w:lang w:eastAsia="ru-RU"/>
        </w:rPr>
        <w:t xml:space="preserve"> связей между слуховым анализатором и двигательной системой.</w:t>
      </w:r>
      <w:r w:rsidRPr="004D4522">
        <w:rPr>
          <w:rFonts w:ascii="Times New Roman" w:eastAsia="Times New Roman" w:hAnsi="Times New Roman" w:cs="Times New Roman"/>
          <w:i/>
          <w:iCs/>
          <w:sz w:val="28"/>
          <w:szCs w:val="28"/>
          <w:lang w:eastAsia="ru-RU"/>
        </w:rPr>
        <w:t> </w:t>
      </w:r>
      <w:r w:rsidRPr="004D4522">
        <w:rPr>
          <w:rFonts w:ascii="Times New Roman" w:eastAsia="Times New Roman" w:hAnsi="Times New Roman" w:cs="Times New Roman"/>
          <w:sz w:val="28"/>
          <w:szCs w:val="28"/>
          <w:lang w:eastAsia="ru-RU"/>
        </w:rPr>
        <w:t>Дети не могут воспроизвести на письме правильно услышанную фразу.</w:t>
      </w:r>
    </w:p>
    <w:p w:rsidR="00B6437C" w:rsidRPr="004D4522" w:rsidRDefault="00B6437C" w:rsidP="004D4522">
      <w:p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Если, например, такому ребенку предложить подсчитать количество сделанных ударов в заданной вами ритмической структуре, он подсчитает их правильно, но простучать сам такой же ритм не сможет. Следовательно, он будет писать неправильную букву вместо правильно услышанного звука, не сможет соблюдать правил переноса и опять же будет переставлять местами слоги и пропускать буквы, потому что деление слова на слух на слоги - это деление его на ритмические единицы. Игра на музыкальном инструменте сформирует в ребенке чувство ритма и наладит координацию между слухом и моторикой рук. Способность трансформировать свои мысли и чувства в письменную форму - в слова и предложения - отражает сложный процесс, формирующийся с раннего детства. Чем старше ребенок, тем отчетливее проявляются дефекты в написании. Особенно они видны тогда, когда школьники начинают писать сочинения на заданную тему. Они не могут выразить развернутую мысль. потому что не способны оперировать знаками препинания, организовать текст (разбить на абзацы, имеющие законченное смысловое содержание) и просто не могут облечь свои мысли в письменную форму. Школьник, умеющий делись на фразы музыкальное произведение, знающий музыкальную символику, умеющий передать мысли композитора в звуке, легко справится с этими задачами и в письменной речи!</w:t>
      </w:r>
    </w:p>
    <w:p w:rsidR="00B6437C" w:rsidRPr="004D4522" w:rsidRDefault="00B6437C" w:rsidP="004D4522">
      <w:p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Музыка учит ребенка не только видеть, но и воспроизводить увиденное, не только слышать, но и представлять то, что слышишь. Следовательно, она развивает все виды восприятия (зрительное, слуховое, чувственное), и все виды памяти (зрительную, слуховую, моторную, образную, ассоциативную). Кроме того, музыка развивает ассоциативную фантазию, без которой невозможно овладение другими видами искусств... История знает массу людей, талант которых многогранен и способности к одному роду занятий как бы дополняют способности к другому. Леонардо да Винчи был скульптором, художником, архитектором, инженером; пел, преподавал пение и был первым, кто изучил природу вокального искусства.</w:t>
      </w:r>
    </w:p>
    <w:p w:rsidR="00B6437C" w:rsidRPr="004D4522" w:rsidRDefault="00B6437C" w:rsidP="004D4522">
      <w:p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Александр Сергеевич Грибоедов, русский писатель и дипломат, был еще композитором, пианистом и органистом. Михаил Иванович Глинка прекрасно рисовал. Эйнштейн играл на скрипке... Дети, обучающиеся музыке, обычно обнаруживают способности и тягу к другим видам искусства, потому что, помимо когнитивных способностей, музыка развивает эмоции, улучшает личностные качества.</w:t>
      </w:r>
    </w:p>
    <w:p w:rsidR="00B6437C" w:rsidRPr="004D4522" w:rsidRDefault="00B6437C" w:rsidP="004D4522">
      <w:pPr>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xml:space="preserve">Во-первых, ребёнок может выбрать, с каким родом деятельности будет связана его судьба и сам определиться, так как имеет представление и о науке, и о живописи, и </w:t>
      </w:r>
      <w:r w:rsidRPr="004D4522">
        <w:rPr>
          <w:rFonts w:ascii="Times New Roman" w:eastAsia="Times New Roman" w:hAnsi="Times New Roman" w:cs="Times New Roman"/>
          <w:sz w:val="28"/>
          <w:szCs w:val="28"/>
          <w:lang w:eastAsia="ru-RU"/>
        </w:rPr>
        <w:lastRenderedPageBreak/>
        <w:t xml:space="preserve">о музыке. Во-вторых, чаще всего после окончания получения начального музыкального образования, решение принимается самостоятельно и, как правило, без замешательств, что говорит о полной личностной </w:t>
      </w:r>
      <w:proofErr w:type="spellStart"/>
      <w:r w:rsidRPr="004D4522">
        <w:rPr>
          <w:rFonts w:ascii="Times New Roman" w:eastAsia="Times New Roman" w:hAnsi="Times New Roman" w:cs="Times New Roman"/>
          <w:sz w:val="28"/>
          <w:szCs w:val="28"/>
          <w:lang w:eastAsia="ru-RU"/>
        </w:rPr>
        <w:t>сформированности</w:t>
      </w:r>
      <w:proofErr w:type="spellEnd"/>
      <w:r w:rsidRPr="004D4522">
        <w:rPr>
          <w:rFonts w:ascii="Times New Roman" w:eastAsia="Times New Roman" w:hAnsi="Times New Roman" w:cs="Times New Roman"/>
          <w:sz w:val="28"/>
          <w:szCs w:val="28"/>
          <w:lang w:eastAsia="ru-RU"/>
        </w:rPr>
        <w:t xml:space="preserve"> ребёнка. О влиянии музыки на человека можно говорить бесконечно...</w:t>
      </w:r>
    </w:p>
    <w:p w:rsidR="00DA3DA1" w:rsidRPr="004D4522" w:rsidRDefault="00DA3DA1" w:rsidP="004D4522">
      <w:pPr>
        <w:spacing w:after="0" w:line="200" w:lineRule="atLeast"/>
        <w:rPr>
          <w:rFonts w:ascii="Times New Roman" w:hAnsi="Times New Roman" w:cs="Times New Roman"/>
          <w:sz w:val="28"/>
          <w:szCs w:val="28"/>
        </w:rPr>
      </w:pPr>
    </w:p>
    <w:p w:rsidR="00B6437C" w:rsidRPr="004D4522" w:rsidRDefault="00B6437C" w:rsidP="004D4522">
      <w:pPr>
        <w:shd w:val="clear" w:color="auto" w:fill="FFFFFF"/>
        <w:spacing w:after="0" w:line="200" w:lineRule="atLeast"/>
        <w:ind w:right="30"/>
        <w:outlineLvl w:val="3"/>
        <w:rPr>
          <w:rFonts w:ascii="Times New Roman" w:eastAsia="Times New Roman" w:hAnsi="Times New Roman" w:cs="Times New Roman"/>
          <w:b/>
          <w:bCs/>
          <w:i/>
          <w:iCs/>
          <w:sz w:val="28"/>
          <w:szCs w:val="28"/>
          <w:lang w:eastAsia="ru-RU"/>
        </w:rPr>
      </w:pPr>
      <w:r w:rsidRPr="004D4522">
        <w:rPr>
          <w:rFonts w:ascii="Times New Roman" w:eastAsia="Times New Roman" w:hAnsi="Times New Roman" w:cs="Times New Roman"/>
          <w:b/>
          <w:bCs/>
          <w:i/>
          <w:iCs/>
          <w:sz w:val="28"/>
          <w:szCs w:val="28"/>
          <w:u w:val="single"/>
          <w:lang w:eastAsia="ru-RU"/>
        </w:rPr>
        <w:t>Значение музыки в воспитании ребёнка</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Многие родители, не имеющие музыкального образования, спрашивают, как музыка может воспитывать гармоничную личность и духовный мир человека? На этот вопрос можно ответить словами великого композитора Д.Д. Шостаковича:  </w:t>
      </w:r>
      <w:r w:rsidRPr="004D4522">
        <w:rPr>
          <w:rFonts w:ascii="Times New Roman" w:eastAsia="Times New Roman" w:hAnsi="Times New Roman" w:cs="Times New Roman"/>
          <w:i/>
          <w:iCs/>
          <w:sz w:val="28"/>
          <w:szCs w:val="28"/>
          <w:lang w:eastAsia="ru-RU"/>
        </w:rPr>
        <w:t>«В горе и в радости, в труде и на отдыхе – музыка всегда с человеком. Она так полно и органично вошла в жизнь, что её принимают как нечто должное, как воздух, которым дышат, не задумываясь, не замечая.… Несколько беднее стал бы мир, лишившись прекрасного своеобразного языка, помогающего людям лучше понимать друг друга». </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Исходя из этих слов, можно сказать, что музыка объединяет людей в горе и в радости. Музыка – средство общения между людьми. Музыку можно сравнить с чудом. Иначе как можно объяснить, что музыкальное произведение, созданное одним человеком, вызывает отклик в душе другого. Это и есть волшебный язык – язык души и чувств. П.И Чайковский написал в своих записях: «</w:t>
      </w:r>
      <w:r w:rsidRPr="004D4522">
        <w:rPr>
          <w:rFonts w:ascii="Times New Roman" w:eastAsia="Times New Roman" w:hAnsi="Times New Roman" w:cs="Times New Roman"/>
          <w:i/>
          <w:iCs/>
          <w:sz w:val="28"/>
          <w:szCs w:val="28"/>
          <w:lang w:eastAsia="ru-RU"/>
        </w:rPr>
        <w:t>Я бы никогда в жизни не был польщён и тронут в своём авторском самолюбии, если бы Лев Николаевич (Толстой), слушая </w:t>
      </w:r>
      <w:r w:rsidRPr="004D4522">
        <w:rPr>
          <w:rFonts w:ascii="Times New Roman" w:eastAsia="Times New Roman" w:hAnsi="Times New Roman" w:cs="Times New Roman"/>
          <w:b/>
          <w:bCs/>
          <w:sz w:val="28"/>
          <w:szCs w:val="28"/>
          <w:lang w:val="en-US" w:eastAsia="ru-RU"/>
        </w:rPr>
        <w:t>andante</w:t>
      </w:r>
      <w:r w:rsidRPr="004D4522">
        <w:rPr>
          <w:rFonts w:ascii="Times New Roman" w:eastAsia="Times New Roman" w:hAnsi="Times New Roman" w:cs="Times New Roman"/>
          <w:i/>
          <w:iCs/>
          <w:sz w:val="28"/>
          <w:szCs w:val="28"/>
          <w:lang w:eastAsia="ru-RU"/>
        </w:rPr>
        <w:t>моего квартета, залился слезами».</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Духовный мир человека – тонкий, незримый, хрупкий и уязвимый мир. Он воспитывает в человеке с его зачатия. Учёные уже давно доказали, что если женщина в положении слушает П.И. Чайковского, то она легче переносит стрессы в шумные городские будни. Если при кормлении младенца слушать Моцарта, то малыш будет спокойнее, соответственно расти сильным и крепким. Музыка помогает воспитывать гармоничное сочетание умственно и физического развития, нравственной чистоты и эстетического отношения к жизни и искусству, то способствует формированию целостной личности.</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b/>
          <w:bCs/>
          <w:sz w:val="28"/>
          <w:szCs w:val="28"/>
          <w:lang w:eastAsia="ru-RU"/>
        </w:rPr>
        <w:t>Музыка – средство эстетического воспитания ребёнка.</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Эстетическое воспитание направлено на развитие способностей дошкольников, воспринимать, чувствовать и понимать прекрасное, замечать хорошее и плохое, творчески самостоятельно действовать, приобщаться тем самым к различным видам художественной деятельности.</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b/>
          <w:bCs/>
          <w:sz w:val="28"/>
          <w:szCs w:val="28"/>
          <w:lang w:eastAsia="ru-RU"/>
        </w:rPr>
        <w:t>Музыка – средство формирование морального облика ребёнка.</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Знакомя детей с произведениями различного эмоционально-образного содержания, мы побуждаем их к сопереживанию. Например, песни о Родине – воспитывают в ребёнке чувство патриотизма.  Хороводы, песни, танцы разных народов вызывают интерес к их обычаем, что помогает воспитывать толерантность. Занятие музыкой влияет на общую культуру поведения. Чередование разных видов музыкальной деятельности развивает внимание, сообразительность, быструю реакцию, организованность, проявление волевых усилий. Таким образом, можно сказать, что музыкальная деятельность создаёт необходимые условия для формирования нравственных качеств личности ребёнка, закладывает первоначальные основы культуры будущего человека.</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b/>
          <w:bCs/>
          <w:sz w:val="28"/>
          <w:szCs w:val="28"/>
          <w:lang w:eastAsia="ru-RU"/>
        </w:rPr>
        <w:t>Музыка – средство физического развития.</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xml:space="preserve">  Учёными доказано, что слуховые рецепторы воздействуют на общее состояние всего организма человека, вызывает реакции, связанные с изменением кровообращения, дыхания, пение развивает голосовой аппарат, укрепляет голосовые </w:t>
      </w:r>
      <w:r w:rsidRPr="004D4522">
        <w:rPr>
          <w:rFonts w:ascii="Times New Roman" w:eastAsia="Times New Roman" w:hAnsi="Times New Roman" w:cs="Times New Roman"/>
          <w:sz w:val="28"/>
          <w:szCs w:val="28"/>
          <w:lang w:eastAsia="ru-RU"/>
        </w:rPr>
        <w:lastRenderedPageBreak/>
        <w:t>связки, улучшает речь (врачи используют пения при лечении заикания). Правильная поза поющего регулирует и углубляет дыхание.</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Занятие ритмикой основаны на взаимосвязи музыки и движения, улучшают осанку ребёнка, координацию.</w:t>
      </w:r>
    </w:p>
    <w:p w:rsidR="00B6437C" w:rsidRPr="004D4522" w:rsidRDefault="00B6437C" w:rsidP="004D4522">
      <w:pPr>
        <w:shd w:val="clear" w:color="auto" w:fill="FFFFFF"/>
        <w:spacing w:after="0" w:line="200" w:lineRule="atLeast"/>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  Конечно, родитель сам решает, какое значение будет иметь музыку в воспитание ребенка. Но нужно помнить, ничто и никто не сможет заменить яркие художественные образы в музыкальных произведениях, именно они выражают мир больших мыслей и глубоких чувств человека, способные вызывать эмоциональный отклик, воздействовать на эстетическую сторону души, что и становиться главным источником и средством воспитания.</w:t>
      </w:r>
    </w:p>
    <w:p w:rsidR="00B6437C" w:rsidRPr="004D4522" w:rsidRDefault="00B6437C" w:rsidP="004D4522">
      <w:pPr>
        <w:spacing w:after="0" w:line="200" w:lineRule="atLeast"/>
        <w:ind w:right="150"/>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lang w:eastAsia="ru-RU"/>
        </w:rPr>
        <w:t>1. Особенности музыкального искусства 3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lang w:eastAsia="ru-RU"/>
        </w:rPr>
        <w:br/>
        <w:t>2. Общие и отличительные черты программной и не программной музыки (выразительность и изобразительность в музыке). Характеристика понятий: музыкальный образ, музыкальный язык, музыкальная речь 10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lang w:eastAsia="ru-RU"/>
        </w:rPr>
        <w:br/>
        <w:t>3. Приобщение дошкольников к музыкальному искусству 17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lang w:eastAsia="ru-RU"/>
        </w:rPr>
        <w:br/>
        <w:t>4. Практическое задание 23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lang w:eastAsia="ru-RU"/>
        </w:rPr>
        <w:br/>
        <w:t>Список использованной литературы 25</w:t>
      </w:r>
    </w:p>
    <w:p w:rsidR="00B6437C" w:rsidRPr="004D4522" w:rsidRDefault="00B6437C" w:rsidP="004D4522">
      <w:pPr>
        <w:spacing w:after="0" w:line="200" w:lineRule="atLeast"/>
        <w:ind w:left="300" w:right="300"/>
        <w:outlineLvl w:val="1"/>
        <w:rPr>
          <w:rFonts w:ascii="Times New Roman" w:eastAsia="Times New Roman" w:hAnsi="Times New Roman" w:cs="Times New Roman"/>
          <w:b/>
          <w:bCs/>
          <w:sz w:val="28"/>
          <w:szCs w:val="28"/>
          <w:lang w:eastAsia="ru-RU"/>
        </w:rPr>
      </w:pPr>
      <w:r w:rsidRPr="004D4522">
        <w:rPr>
          <w:rFonts w:ascii="Times New Roman" w:eastAsia="Times New Roman" w:hAnsi="Times New Roman" w:cs="Times New Roman"/>
          <w:b/>
          <w:bCs/>
          <w:sz w:val="28"/>
          <w:szCs w:val="28"/>
          <w:lang w:eastAsia="ru-RU"/>
        </w:rPr>
        <w:t>Введение:</w:t>
      </w:r>
    </w:p>
    <w:p w:rsidR="00B6437C" w:rsidRPr="004D4522" w:rsidRDefault="00B6437C" w:rsidP="004D4522">
      <w:pPr>
        <w:shd w:val="clear" w:color="auto" w:fill="FFFFFF" w:themeFill="background1"/>
        <w:spacing w:after="0" w:line="200" w:lineRule="atLeast"/>
        <w:ind w:left="150" w:right="150"/>
        <w:rPr>
          <w:rFonts w:ascii="Times New Roman" w:eastAsia="Times New Roman" w:hAnsi="Times New Roman" w:cs="Times New Roman"/>
          <w:sz w:val="28"/>
          <w:szCs w:val="28"/>
          <w:lang w:eastAsia="ru-RU"/>
        </w:rPr>
      </w:pPr>
      <w:r w:rsidRPr="004D4522">
        <w:rPr>
          <w:rFonts w:ascii="Times New Roman" w:eastAsia="Times New Roman" w:hAnsi="Times New Roman" w:cs="Times New Roman"/>
          <w:sz w:val="28"/>
          <w:szCs w:val="28"/>
          <w:shd w:val="clear" w:color="auto" w:fill="FFFFFF" w:themeFill="background1"/>
          <w:lang w:eastAsia="ru-RU"/>
        </w:rPr>
        <w:t>1. ОСОБЕННОСТИ МУЗЫКАЛЬНОГО ИСКУССТВА </w:t>
      </w:r>
      <w:r w:rsidRPr="004D4522">
        <w:rPr>
          <w:rFonts w:ascii="Times New Roman" w:eastAsia="Times New Roman" w:hAnsi="Times New Roman" w:cs="Times New Roman"/>
          <w:sz w:val="28"/>
          <w:szCs w:val="28"/>
          <w:shd w:val="clear" w:color="auto" w:fill="FFFFFF" w:themeFill="background1"/>
          <w:lang w:eastAsia="ru-RU"/>
        </w:rPr>
        <w:br/>
        <w:t>Чем объяснить огромную силу воздействия музыки на духовный мир человека? </w:t>
      </w:r>
      <w:r w:rsidRPr="004D4522">
        <w:rPr>
          <w:rFonts w:ascii="Times New Roman" w:eastAsia="Times New Roman" w:hAnsi="Times New Roman" w:cs="Times New Roman"/>
          <w:sz w:val="28"/>
          <w:szCs w:val="28"/>
          <w:shd w:val="clear" w:color="auto" w:fill="FFFFFF" w:themeFill="background1"/>
          <w:lang w:eastAsia="ru-RU"/>
        </w:rPr>
        <w:br/>
        <w:t>Прежде всего, ее удивительной возможностью отображать переживания людей в разные моменты жизни. Ликует народ – это выливается в торжественные и радостные звуки музыки; поет солдат в</w:t>
      </w:r>
      <w:r w:rsidRPr="004D4522">
        <w:rPr>
          <w:rFonts w:ascii="Times New Roman" w:eastAsia="Times New Roman" w:hAnsi="Times New Roman" w:cs="Times New Roman"/>
          <w:sz w:val="28"/>
          <w:szCs w:val="28"/>
          <w:lang w:eastAsia="ru-RU"/>
        </w:rPr>
        <w:t xml:space="preserve"> </w:t>
      </w:r>
      <w:r w:rsidRPr="004D4522">
        <w:rPr>
          <w:rFonts w:ascii="Times New Roman" w:eastAsia="Times New Roman" w:hAnsi="Times New Roman" w:cs="Times New Roman"/>
          <w:sz w:val="28"/>
          <w:szCs w:val="28"/>
          <w:shd w:val="clear" w:color="auto" w:fill="FFFFFF" w:themeFill="background1"/>
          <w:lang w:eastAsia="ru-RU"/>
        </w:rPr>
        <w:t>походе – песня придает особое бодрое настроение, организует шаг; мать скорбит о погибшем сыне – печальные звуки помогают выразить горе. Музыка сопровождает человека всю жизнь. </w:t>
      </w:r>
      <w:r w:rsidRPr="004D4522">
        <w:rPr>
          <w:rFonts w:ascii="Times New Roman" w:eastAsia="Times New Roman" w:hAnsi="Times New Roman" w:cs="Times New Roman"/>
          <w:sz w:val="28"/>
          <w:szCs w:val="28"/>
          <w:shd w:val="clear" w:color="auto" w:fill="FFFFFF" w:themeFill="background1"/>
          <w:lang w:eastAsia="ru-RU"/>
        </w:rPr>
        <w:br/>
        <w:t>Народное музыкальное творчество Н. В. Гоголь образно назвал «звучащей историей», «звонкими живыми летописями». </w:t>
      </w:r>
      <w:r w:rsidRPr="004D4522">
        <w:rPr>
          <w:rFonts w:ascii="Times New Roman" w:eastAsia="Times New Roman" w:hAnsi="Times New Roman" w:cs="Times New Roman"/>
          <w:sz w:val="28"/>
          <w:szCs w:val="28"/>
          <w:shd w:val="clear" w:color="auto" w:fill="FFFFFF" w:themeFill="background1"/>
          <w:lang w:eastAsia="ru-RU"/>
        </w:rPr>
        <w:br/>
        <w:t>Музыкальные произведения отражают страницы истории. В дни Великой Отечественной войны родилась одна из лучших песен того времени – «Священная война» А. Александрова. Она объединяла советских людей в их суровой, непреклонной решимости вести борьбу до полной победы. В осажденном Ленинграде Д. Шостакович создает знаменитую Седьмую симфонию. В ней осуждается величайшее зло, которое несет фашизм. «Не люблю про себя такие слова говорить, но это была моя самая вдохновенная работа», – вспоминал композитор. Ему принадлежат и такие слова: «В горе и в радости, в труде и на отдыхе – музыка всегда с человеком. Она так полно и органично вошла в жизнь, что ее принимают как нечто должное, как воздух, которым дышат, не задумываясь, не замечая... Насколько беднее стал бы мир, лишившись прекрасного своеобразного языка, помогающего людям лучше понимать друг друга». </w:t>
      </w:r>
      <w:r w:rsidRPr="004D4522">
        <w:rPr>
          <w:rFonts w:ascii="Times New Roman" w:eastAsia="Times New Roman" w:hAnsi="Times New Roman" w:cs="Times New Roman"/>
          <w:sz w:val="28"/>
          <w:szCs w:val="28"/>
          <w:shd w:val="clear" w:color="auto" w:fill="FFFFFF" w:themeFill="background1"/>
          <w:lang w:eastAsia="ru-RU"/>
        </w:rPr>
        <w:br/>
        <w:t xml:space="preserve">В этом другая особенность музыки – объединить людей в едином переживании, стать средством общения между ними. Воспринимается как чудо, что музыкальное произведение, созданное одним человеком, вызывает определенный отклик в душе другого. Великий русский композитор П. И. Чайковский говорил: «Я желал бы всеми силами души, чтобы музыка моя распространялась, чтобы </w:t>
      </w:r>
      <w:r w:rsidRPr="004D4522">
        <w:rPr>
          <w:rFonts w:ascii="Times New Roman" w:eastAsia="Times New Roman" w:hAnsi="Times New Roman" w:cs="Times New Roman"/>
          <w:sz w:val="28"/>
          <w:szCs w:val="28"/>
          <w:shd w:val="clear" w:color="auto" w:fill="FFFFFF" w:themeFill="background1"/>
          <w:lang w:eastAsia="ru-RU"/>
        </w:rPr>
        <w:lastRenderedPageBreak/>
        <w:t xml:space="preserve">увеличивалось число людей, любящих ее, находящих в ней утешение и подпору». И дальше: «Может быть, никогда в жизни не был польщен и тронут в своем авторском самолюбии, как когда Лев Николаевич Толстой, слушая </w:t>
      </w:r>
      <w:proofErr w:type="spellStart"/>
      <w:r w:rsidRPr="004D4522">
        <w:rPr>
          <w:rFonts w:ascii="Times New Roman" w:eastAsia="Times New Roman" w:hAnsi="Times New Roman" w:cs="Times New Roman"/>
          <w:sz w:val="28"/>
          <w:szCs w:val="28"/>
          <w:shd w:val="clear" w:color="auto" w:fill="FFFFFF" w:themeFill="background1"/>
          <w:lang w:eastAsia="ru-RU"/>
        </w:rPr>
        <w:t>andante</w:t>
      </w:r>
      <w:proofErr w:type="spellEnd"/>
      <w:r w:rsidRPr="004D4522">
        <w:rPr>
          <w:rFonts w:ascii="Times New Roman" w:eastAsia="Times New Roman" w:hAnsi="Times New Roman" w:cs="Times New Roman"/>
          <w:sz w:val="28"/>
          <w:szCs w:val="28"/>
          <w:shd w:val="clear" w:color="auto" w:fill="FFFFFF" w:themeFill="background1"/>
          <w:lang w:eastAsia="ru-RU"/>
        </w:rPr>
        <w:t xml:space="preserve"> моего квартета и сидя со мной, залился слезами». </w:t>
      </w:r>
      <w:r w:rsidRPr="004D4522">
        <w:rPr>
          <w:rFonts w:ascii="Times New Roman" w:eastAsia="Times New Roman" w:hAnsi="Times New Roman" w:cs="Times New Roman"/>
          <w:sz w:val="28"/>
          <w:szCs w:val="28"/>
          <w:shd w:val="clear" w:color="auto" w:fill="FFFFFF" w:themeFill="background1"/>
          <w:lang w:eastAsia="ru-RU"/>
        </w:rPr>
        <w:br/>
        <w:t>Яркие художественные произведения, выражающие мир больших мыслей и глубоких чувств человека, способные вызвать эмоциональный отклик, воздействуя на эстетическую сторону души, становятся источником и средством воспитания. </w:t>
      </w:r>
      <w:r w:rsidRPr="004D4522">
        <w:rPr>
          <w:rFonts w:ascii="Times New Roman" w:eastAsia="Times New Roman" w:hAnsi="Times New Roman" w:cs="Times New Roman"/>
          <w:sz w:val="28"/>
          <w:szCs w:val="28"/>
          <w:shd w:val="clear" w:color="auto" w:fill="FFFFFF" w:themeFill="background1"/>
          <w:lang w:eastAsia="ru-RU"/>
        </w:rPr>
        <w:br/>
        <w:t>Третья особенность музыки, по выражению Д. Шостаковича, «прекрасный своеобразный язык». Сочетая выразительную, яркую мелодию, гармонию, своеобразный ритм, композитор выражает свое мироощущение, свое отношение к окружающему. Такими произведениями и обогащаются все те, кто</w:t>
      </w:r>
      <w:r w:rsidRPr="004D4522">
        <w:rPr>
          <w:rFonts w:ascii="Times New Roman" w:eastAsia="Times New Roman" w:hAnsi="Times New Roman" w:cs="Times New Roman"/>
          <w:sz w:val="28"/>
          <w:szCs w:val="28"/>
          <w:lang w:eastAsia="ru-RU"/>
        </w:rPr>
        <w:t xml:space="preserve"> </w:t>
      </w:r>
      <w:r w:rsidRPr="004D4522">
        <w:rPr>
          <w:rFonts w:ascii="Times New Roman" w:eastAsia="Times New Roman" w:hAnsi="Times New Roman" w:cs="Times New Roman"/>
          <w:sz w:val="28"/>
          <w:szCs w:val="28"/>
          <w:shd w:val="clear" w:color="auto" w:fill="FFFFFF" w:themeFill="background1"/>
          <w:lang w:eastAsia="ru-RU"/>
        </w:rPr>
        <w:t>воспринимает их. </w:t>
      </w:r>
      <w:r w:rsidRPr="004D4522">
        <w:rPr>
          <w:rFonts w:ascii="Times New Roman" w:eastAsia="Times New Roman" w:hAnsi="Times New Roman" w:cs="Times New Roman"/>
          <w:sz w:val="28"/>
          <w:szCs w:val="28"/>
          <w:shd w:val="clear" w:color="auto" w:fill="FFFFFF" w:themeFill="background1"/>
          <w:lang w:eastAsia="ru-RU"/>
        </w:rPr>
        <w:br/>
        <w:t>Способна ли музыка с одинаковой силой воздействовать на всех слушателей? Разумеется, нет. И в этом еще одна ее особенность. Каждый человек по-своему проявляет интерес и увлечение музыкой, отдает предпочтение какому-либо музыкальному жанру, любимому композитору, отдельному произведению, имея определенный опыт слушания. Как учатся читать, писать, считать, рисовать, так надо учиться узнавать, оценивать музыку, внимательно слушать, отмечая динамическое развитие образов, столкновение и борьбу контрастных тем и их завершение. Восприятие слушателя должно следовать за всем ходом развития музыки. Надо учиться постигать этот «прекрасный своеобразный язык». Постепенно вырабатывается музыкальный вкус, возникает потребность постоянного общения с музыкой, художественные переживания становятся более тонкими и разнообразными</w:t>
      </w:r>
      <w:r w:rsidRPr="004D4522">
        <w:rPr>
          <w:rFonts w:ascii="Times New Roman" w:eastAsia="Times New Roman" w:hAnsi="Times New Roman" w:cs="Times New Roman"/>
          <w:sz w:val="28"/>
          <w:szCs w:val="28"/>
          <w:lang w:eastAsia="ru-RU"/>
        </w:rPr>
        <w:t>.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shd w:val="clear" w:color="auto" w:fill="FFFFFF" w:themeFill="background1"/>
          <w:lang w:eastAsia="ru-RU"/>
        </w:rPr>
        <w:t>Еще одна особенность музыки – воздействовать на человека с самых первых дней его жизни. Услышав нежный напев колыбельной, ребенок сосредоточивается, затихает. Но вот раздается бодрый марш, и сразу меняется выражение детского лица, оживляются движения! Ранняя эмоциональная реакция позволяет с первых месяцев жизни приобщать детей к музыке, сделать ее активным помощником эстетического воспитания. </w:t>
      </w:r>
      <w:r w:rsidRPr="004D4522">
        <w:rPr>
          <w:rFonts w:ascii="Times New Roman" w:eastAsia="Times New Roman" w:hAnsi="Times New Roman" w:cs="Times New Roman"/>
          <w:sz w:val="28"/>
          <w:szCs w:val="28"/>
          <w:shd w:val="clear" w:color="auto" w:fill="FFFFFF" w:themeFill="background1"/>
          <w:lang w:eastAsia="ru-RU"/>
        </w:rPr>
        <w:br/>
        <w:t>Гармоничное сочетание умственного и физического развития, нравственной чистоты и эстетического отношения к жизни и искусству – необходимые условия формирования целостной личности. Достижению этой высокой цели во многом способствует и правильная организация музыкального воспитания детей</w:t>
      </w:r>
      <w:r w:rsidRPr="004D4522">
        <w:rPr>
          <w:rFonts w:ascii="Times New Roman" w:eastAsia="Times New Roman" w:hAnsi="Times New Roman" w:cs="Times New Roman"/>
          <w:sz w:val="28"/>
          <w:szCs w:val="28"/>
          <w:lang w:eastAsia="ru-RU"/>
        </w:rPr>
        <w:t>.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shd w:val="clear" w:color="auto" w:fill="FFFFFF" w:themeFill="background1"/>
          <w:lang w:eastAsia="ru-RU"/>
        </w:rPr>
        <w:t>Музыка – средство эстетического воспитания ребенка. </w:t>
      </w:r>
      <w:r w:rsidRPr="004D4522">
        <w:rPr>
          <w:rFonts w:ascii="Times New Roman" w:eastAsia="Times New Roman" w:hAnsi="Times New Roman" w:cs="Times New Roman"/>
          <w:sz w:val="28"/>
          <w:szCs w:val="28"/>
          <w:shd w:val="clear" w:color="auto" w:fill="FFFFFF" w:themeFill="background1"/>
          <w:lang w:eastAsia="ru-RU"/>
        </w:rPr>
        <w:br/>
        <w:t>Эстетическое воспитание направлено на развитие способностей дошкольников воспринимать, чувствовать и понимать прекрасное, замечать хорошее и плохое, творчески самостоятельно действовать, приобщаясь тем самым к различным видам художественной деятельности. </w:t>
      </w:r>
      <w:r w:rsidRPr="004D4522">
        <w:rPr>
          <w:rFonts w:ascii="Times New Roman" w:eastAsia="Times New Roman" w:hAnsi="Times New Roman" w:cs="Times New Roman"/>
          <w:sz w:val="28"/>
          <w:szCs w:val="28"/>
          <w:shd w:val="clear" w:color="auto" w:fill="FFFFFF" w:themeFill="background1"/>
          <w:lang w:eastAsia="ru-RU"/>
        </w:rPr>
        <w:br/>
        <w:t>Одним из ярких средств эстетического воспитания является музыка. Чтобы она выполнила эту важную функцию, надо развивать у ребенка общую музыкальность. Каковы же основные признаки общей музыкальности? </w:t>
      </w:r>
      <w:r w:rsidRPr="004D4522">
        <w:rPr>
          <w:rFonts w:ascii="Times New Roman" w:eastAsia="Times New Roman" w:hAnsi="Times New Roman" w:cs="Times New Roman"/>
          <w:sz w:val="28"/>
          <w:szCs w:val="28"/>
          <w:shd w:val="clear" w:color="auto" w:fill="FFFFFF" w:themeFill="background1"/>
          <w:lang w:eastAsia="ru-RU"/>
        </w:rPr>
        <w:br/>
        <w:t>Музыка волнует маленького слушателя, вызывает ответные реакции, знакомит с жизненными явлениями, рождает ассоциации. Ритмичное звучание марша вызывает у него радость, подъем, пьеса о заболевшей кукле заставляет грустить. Услышав по радио печальную песню в исполнении взрослого, мальчик сказал: «Дядя о своем горе поет». Значит, ребенок почувствовал настроение песни, передающей душевное состояние человека. </w:t>
      </w:r>
      <w:r w:rsidRPr="004D4522">
        <w:rPr>
          <w:rFonts w:ascii="Times New Roman" w:eastAsia="Times New Roman" w:hAnsi="Times New Roman" w:cs="Times New Roman"/>
          <w:sz w:val="28"/>
          <w:szCs w:val="28"/>
          <w:shd w:val="clear" w:color="auto" w:fill="FFFFFF" w:themeFill="background1"/>
          <w:lang w:eastAsia="ru-RU"/>
        </w:rPr>
        <w:br/>
      </w:r>
      <w:r w:rsidRPr="004D4522">
        <w:rPr>
          <w:rFonts w:ascii="Times New Roman" w:eastAsia="Times New Roman" w:hAnsi="Times New Roman" w:cs="Times New Roman"/>
          <w:sz w:val="28"/>
          <w:szCs w:val="28"/>
          <w:shd w:val="clear" w:color="auto" w:fill="FFFFFF" w:themeFill="background1"/>
          <w:lang w:eastAsia="ru-RU"/>
        </w:rPr>
        <w:lastRenderedPageBreak/>
        <w:t>Второй признак музыкальности – способность вслушиваться, сравнивать, оценивать наиболее яркие и понятные музыкальные явления. Это требует элементарной музыкально-слуховой культуры, произвольного слухового внимания, направленного на те или иные средства выразительности. Например, дети сопоставляют простейшие свойства музыкальных звуков (высокий и низкий, тембровое звучание рояля и скрипки и т. д.), различают простейшую структуру музыкального произведения (запев песни и припев, три части в пьесе и т. д.), отмечают выразительность контрастных художественных образов (ласковый, протяжный характер запева и энергичный, подвижный – припева). Постепенно накапливается запас любимых произведений, которые ребята с большим желанием слушают и исполняют, закладываются первоначальные основы музыкального вкуса. </w:t>
      </w:r>
      <w:r w:rsidR="00C8478B" w:rsidRPr="004D4522">
        <w:rPr>
          <w:rFonts w:ascii="Times New Roman" w:eastAsia="Times New Roman" w:hAnsi="Times New Roman" w:cs="Times New Roman"/>
          <w:sz w:val="28"/>
          <w:szCs w:val="28"/>
          <w:shd w:val="clear" w:color="auto" w:fill="FFFFFF" w:themeFill="background1"/>
          <w:lang w:eastAsia="ru-RU"/>
        </w:rPr>
        <w:t xml:space="preserve"> </w:t>
      </w:r>
      <w:r w:rsidRPr="004D4522">
        <w:rPr>
          <w:rFonts w:ascii="Times New Roman" w:eastAsia="Times New Roman" w:hAnsi="Times New Roman" w:cs="Times New Roman"/>
          <w:sz w:val="28"/>
          <w:szCs w:val="28"/>
          <w:shd w:val="clear" w:color="auto" w:fill="FFFFFF" w:themeFill="background1"/>
          <w:lang w:eastAsia="ru-RU"/>
        </w:rPr>
        <w:t>Третий признак музыкальности – проявление творческого отношения к музыке. Слушая ее, ребенок по-своему представляет художественный образ, передавая его в пении, игре, танце. Например, каждый ищет выразительные движения, характерные для бодро марширующих пионеров, тяжело ступающего медведя, подвижных зайчиков и т. д. Знакомые танцевальные движения применяются в новых комбинациях и вариантах</w:t>
      </w:r>
      <w:r w:rsidRPr="004D4522">
        <w:rPr>
          <w:rFonts w:ascii="Times New Roman" w:eastAsia="Times New Roman" w:hAnsi="Times New Roman" w:cs="Times New Roman"/>
          <w:sz w:val="28"/>
          <w:szCs w:val="28"/>
          <w:lang w:eastAsia="ru-RU"/>
        </w:rPr>
        <w:t>.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shd w:val="clear" w:color="auto" w:fill="FFFFFF" w:themeFill="background1"/>
          <w:lang w:eastAsia="ru-RU"/>
        </w:rPr>
        <w:t>С развитием общей музыкальности у ребят появляется эмоциональное отношение к музыке, совершенствуется слух, рождается творческое воображение. Переживания детей приобретают своеобразную эстетическую окрашенность.</w:t>
      </w:r>
      <w:r w:rsidRPr="004D4522">
        <w:rPr>
          <w:rFonts w:ascii="Times New Roman" w:eastAsia="Times New Roman" w:hAnsi="Times New Roman" w:cs="Times New Roman"/>
          <w:sz w:val="28"/>
          <w:szCs w:val="28"/>
          <w:lang w:eastAsia="ru-RU"/>
        </w:rPr>
        <w:t>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shd w:val="clear" w:color="auto" w:fill="FFFFFF" w:themeFill="background1"/>
          <w:lang w:eastAsia="ru-RU"/>
        </w:rPr>
        <w:t>Музыка – средство формирования морального облика ребенка. </w:t>
      </w:r>
      <w:r w:rsidRPr="004D4522">
        <w:rPr>
          <w:rFonts w:ascii="Times New Roman" w:eastAsia="Times New Roman" w:hAnsi="Times New Roman" w:cs="Times New Roman"/>
          <w:sz w:val="28"/>
          <w:szCs w:val="28"/>
          <w:shd w:val="clear" w:color="auto" w:fill="FFFFFF" w:themeFill="background1"/>
          <w:lang w:eastAsia="ru-RU"/>
        </w:rPr>
        <w:br/>
        <w:t>Музыка, непосредственно воздействуя на чувства ребенка, формирует его моральный облик. Воздействие музыки бывает подчас более сильным, чем уговоры или указания. Знакомя детей с произведениями различного эмоционально-образного содержания, мы побуждаем их к сопереживанию. </w:t>
      </w:r>
      <w:r w:rsidR="00C8478B" w:rsidRPr="004D4522">
        <w:rPr>
          <w:rFonts w:ascii="Times New Roman" w:eastAsia="Times New Roman" w:hAnsi="Times New Roman" w:cs="Times New Roman"/>
          <w:sz w:val="28"/>
          <w:szCs w:val="28"/>
          <w:shd w:val="clear" w:color="auto" w:fill="FFFFFF" w:themeFill="background1"/>
          <w:lang w:eastAsia="ru-RU"/>
        </w:rPr>
        <w:t xml:space="preserve"> </w:t>
      </w:r>
      <w:r w:rsidRPr="004D4522">
        <w:rPr>
          <w:rFonts w:ascii="Times New Roman" w:eastAsia="Times New Roman" w:hAnsi="Times New Roman" w:cs="Times New Roman"/>
          <w:sz w:val="28"/>
          <w:szCs w:val="28"/>
          <w:shd w:val="clear" w:color="auto" w:fill="FFFFFF" w:themeFill="background1"/>
          <w:lang w:eastAsia="ru-RU"/>
        </w:rPr>
        <w:t>Патриотические песни пробуждают чувство любви к нашей Родине. Хороводы, песни, танцы разных народов вызывают интерес к их обычаям, воспитывают интернациональные чувства. Жанровое богатство музыки помогает воспринять героические образы и лирическое настроение, веселый юмор и задорные плясовые мелодии. Разнообразные чувства, возникающие при восприятии музыки, обогащают переживания детей, их духовный мир. </w:t>
      </w:r>
      <w:r w:rsidRPr="004D4522">
        <w:rPr>
          <w:rFonts w:ascii="Times New Roman" w:eastAsia="Times New Roman" w:hAnsi="Times New Roman" w:cs="Times New Roman"/>
          <w:sz w:val="28"/>
          <w:szCs w:val="28"/>
          <w:shd w:val="clear" w:color="auto" w:fill="FFFFFF" w:themeFill="background1"/>
          <w:lang w:eastAsia="ru-RU"/>
        </w:rPr>
        <w:br/>
        <w:t>Решению воспитательных задач во многом способствуют коллективное пение, танцы, игры, когда</w:t>
      </w:r>
      <w:r w:rsidRPr="004D4522">
        <w:rPr>
          <w:rFonts w:ascii="Times New Roman" w:eastAsia="Times New Roman" w:hAnsi="Times New Roman" w:cs="Times New Roman"/>
          <w:sz w:val="28"/>
          <w:szCs w:val="28"/>
          <w:lang w:eastAsia="ru-RU"/>
        </w:rPr>
        <w:t xml:space="preserve"> </w:t>
      </w:r>
      <w:r w:rsidRPr="004D4522">
        <w:rPr>
          <w:rFonts w:ascii="Times New Roman" w:eastAsia="Times New Roman" w:hAnsi="Times New Roman" w:cs="Times New Roman"/>
          <w:sz w:val="28"/>
          <w:szCs w:val="28"/>
          <w:shd w:val="clear" w:color="auto" w:fill="FFFFFF" w:themeFill="background1"/>
          <w:lang w:eastAsia="ru-RU"/>
        </w:rPr>
        <w:t>дети охвачены общими переживаниями. Пение требует от участников единых усилий. Поющий неточно мешает хорошему звучанию, исполнению, и это воспринимается всеми как неудача. Общие переживания создают благотворную почву для индивидуального развития. Пример товарищей, общее воодушевление, радость исполнения активизируют робких, нерешительных. Для избалованного вниманием, излишне самоуверенного успешное выступление других детей служит известным тормозом отрицательных проявлений. Такому ребенку можно предложить оказать помощь товарищам, воспитывая тем самым скромность и одновременно развивая его индивидуальные способности.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shd w:val="clear" w:color="auto" w:fill="FFFFFF" w:themeFill="background1"/>
          <w:lang w:eastAsia="ru-RU"/>
        </w:rPr>
        <w:t xml:space="preserve">Занятия музыкой влияют на общую культуру поведения дошкольника. Чередование различных заданий, видов деятельности (пения, слушания музыки, игры на детских инструментах, движения под музыку) требует от детей внимания, сообразительности, быстроты реакции, организованности, проявления волевых усилий: исполняя песню, вовремя начать и закончить ее; в танцах, играх уметь действовать, подчиняясь музыке, удерживаясь от импульсивного желания быстрее побежать, кого-то перегнать. Все это совершенствует тормозные </w:t>
      </w:r>
      <w:r w:rsidRPr="004D4522">
        <w:rPr>
          <w:rFonts w:ascii="Times New Roman" w:eastAsia="Times New Roman" w:hAnsi="Times New Roman" w:cs="Times New Roman"/>
          <w:sz w:val="28"/>
          <w:szCs w:val="28"/>
          <w:shd w:val="clear" w:color="auto" w:fill="FFFFFF" w:themeFill="background1"/>
          <w:lang w:eastAsia="ru-RU"/>
        </w:rPr>
        <w:lastRenderedPageBreak/>
        <w:t>процессы, воспитывает волю. </w:t>
      </w:r>
      <w:r w:rsidRPr="004D4522">
        <w:rPr>
          <w:rFonts w:ascii="Times New Roman" w:eastAsia="Times New Roman" w:hAnsi="Times New Roman" w:cs="Times New Roman"/>
          <w:sz w:val="28"/>
          <w:szCs w:val="28"/>
          <w:shd w:val="clear" w:color="auto" w:fill="FFFFFF" w:themeFill="background1"/>
          <w:lang w:eastAsia="ru-RU"/>
        </w:rPr>
        <w:br/>
        <w:t>Таким образом, музыкальная деятельность создает необходимые условия для формирования нравственных качеств личности ребенка, закладывает первоначальные основы общей культуры будущего человека. </w:t>
      </w:r>
      <w:r w:rsidRPr="004D4522">
        <w:rPr>
          <w:rFonts w:ascii="Times New Roman" w:eastAsia="Times New Roman" w:hAnsi="Times New Roman" w:cs="Times New Roman"/>
          <w:sz w:val="28"/>
          <w:szCs w:val="28"/>
          <w:shd w:val="clear" w:color="auto" w:fill="FFFFFF" w:themeFill="background1"/>
          <w:lang w:eastAsia="ru-RU"/>
        </w:rPr>
        <w:br/>
        <w:t>Музыка – средство активизации умственных способностей. </w:t>
      </w:r>
      <w:r w:rsidRPr="004D4522">
        <w:rPr>
          <w:rFonts w:ascii="Times New Roman" w:eastAsia="Times New Roman" w:hAnsi="Times New Roman" w:cs="Times New Roman"/>
          <w:sz w:val="28"/>
          <w:szCs w:val="28"/>
          <w:shd w:val="clear" w:color="auto" w:fill="FFFFFF" w:themeFill="background1"/>
          <w:lang w:eastAsia="ru-RU"/>
        </w:rPr>
        <w:br/>
        <w:t>Восприятие музыки тесно связано с умственными процессами, т. е. требует внимания, наблюдательности, сообразительности. Дети прислушиваются к звучанию, сравнивают сходные и различные звуки, знакомятся с их выразительным значением, отмечают характерные смысловые особенности художественных образов, учатся разбираться в структуре произведения. Отвечая на вопросы воспитателя, после того как отзвучало произведение, ребенок делает первые обобщения и сравнения: определяет общий характер пьесы, замечает, что литературный текст песни ярко выражен</w:t>
      </w:r>
      <w:r w:rsidRPr="004D4522">
        <w:rPr>
          <w:rFonts w:ascii="Times New Roman" w:eastAsia="Times New Roman" w:hAnsi="Times New Roman" w:cs="Times New Roman"/>
          <w:sz w:val="28"/>
          <w:szCs w:val="28"/>
          <w:lang w:eastAsia="ru-RU"/>
        </w:rPr>
        <w:t xml:space="preserve"> </w:t>
      </w:r>
      <w:r w:rsidRPr="004D4522">
        <w:rPr>
          <w:rFonts w:ascii="Times New Roman" w:eastAsia="Times New Roman" w:hAnsi="Times New Roman" w:cs="Times New Roman"/>
          <w:sz w:val="28"/>
          <w:szCs w:val="28"/>
          <w:shd w:val="clear" w:color="auto" w:fill="FFFFFF" w:themeFill="background1"/>
          <w:lang w:eastAsia="ru-RU"/>
        </w:rPr>
        <w:t>музыкальными средствами. Эти первые попытки эстетической оценки требуют активной умственной деятельности и направляются педагогом. </w:t>
      </w:r>
      <w:r w:rsidRPr="004D4522">
        <w:rPr>
          <w:rFonts w:ascii="Times New Roman" w:eastAsia="Times New Roman" w:hAnsi="Times New Roman" w:cs="Times New Roman"/>
          <w:sz w:val="28"/>
          <w:szCs w:val="28"/>
          <w:shd w:val="clear" w:color="auto" w:fill="FFFFFF" w:themeFill="background1"/>
          <w:lang w:eastAsia="ru-RU"/>
        </w:rPr>
        <w:br/>
        <w:t>Как и другие виды искусства, музыка имеет познавательное значение. В ней отражены жизненные явления, обогащающие дошкольников новыми представлениями. </w:t>
      </w:r>
      <w:r w:rsidRPr="004D4522">
        <w:rPr>
          <w:rFonts w:ascii="Times New Roman" w:eastAsia="Times New Roman" w:hAnsi="Times New Roman" w:cs="Times New Roman"/>
          <w:sz w:val="28"/>
          <w:szCs w:val="28"/>
          <w:shd w:val="clear" w:color="auto" w:fill="FFFFFF" w:themeFill="background1"/>
          <w:lang w:eastAsia="ru-RU"/>
        </w:rPr>
        <w:br/>
        <w:t>Развивая ребенка эстетически и умственно, необходимо всячески поддерживать пусть еще незначительные творческие проявления, которые активизируют восприятие и представление, будят фантазию и воображение. </w:t>
      </w:r>
      <w:r w:rsidRPr="004D4522">
        <w:rPr>
          <w:rFonts w:ascii="Times New Roman" w:eastAsia="Times New Roman" w:hAnsi="Times New Roman" w:cs="Times New Roman"/>
          <w:sz w:val="28"/>
          <w:szCs w:val="28"/>
          <w:shd w:val="clear" w:color="auto" w:fill="FFFFFF" w:themeFill="background1"/>
          <w:lang w:eastAsia="ru-RU"/>
        </w:rPr>
        <w:br/>
        <w:t>Когда взрослый ставит перед ребенком творческие задания, то возникает поисковая деятельность, требующая умственной активности. Например, в пении ребенок импровизирует, создает свой вариант мелодии, старается найти соответствие литературного текста выразительным интонациям. </w:t>
      </w:r>
      <w:r w:rsidRPr="004D4522">
        <w:rPr>
          <w:rFonts w:ascii="Times New Roman" w:eastAsia="Times New Roman" w:hAnsi="Times New Roman" w:cs="Times New Roman"/>
          <w:sz w:val="28"/>
          <w:szCs w:val="28"/>
          <w:shd w:val="clear" w:color="auto" w:fill="FFFFFF" w:themeFill="background1"/>
          <w:lang w:eastAsia="ru-RU"/>
        </w:rPr>
        <w:br/>
        <w:t>В музыкально-ритмической деятельности дети с большим удовольствием придумывают,</w:t>
      </w:r>
      <w:r w:rsidRPr="004D4522">
        <w:rPr>
          <w:rFonts w:ascii="Times New Roman" w:eastAsia="Times New Roman" w:hAnsi="Times New Roman" w:cs="Times New Roman"/>
          <w:sz w:val="28"/>
          <w:szCs w:val="28"/>
          <w:lang w:eastAsia="ru-RU"/>
        </w:rPr>
        <w:t xml:space="preserve"> </w:t>
      </w:r>
      <w:r w:rsidRPr="004D4522">
        <w:rPr>
          <w:rFonts w:ascii="Times New Roman" w:eastAsia="Times New Roman" w:hAnsi="Times New Roman" w:cs="Times New Roman"/>
          <w:sz w:val="28"/>
          <w:szCs w:val="28"/>
          <w:shd w:val="clear" w:color="auto" w:fill="FFFFFF" w:themeFill="background1"/>
          <w:lang w:eastAsia="ru-RU"/>
        </w:rPr>
        <w:t>комбинируют движения пляски, напевая и двигаясь под музыку. Танец, народная пляска, пантомима и особенно музыкально-игровая драматизация побуждают детей изобразить картину жизни, охарактеризовать какой-либо персонаж, используя выразительные движения, мимику, слово. При этом наблюдается определенная последовательность: ребята слушают музыку, обсуждают тему,</w:t>
      </w:r>
      <w:r w:rsidRPr="004D4522">
        <w:rPr>
          <w:rFonts w:ascii="Times New Roman" w:eastAsia="Times New Roman" w:hAnsi="Times New Roman" w:cs="Times New Roman"/>
          <w:sz w:val="28"/>
          <w:szCs w:val="28"/>
          <w:lang w:eastAsia="ru-RU"/>
        </w:rPr>
        <w:t xml:space="preserve"> </w:t>
      </w:r>
      <w:r w:rsidRPr="004D4522">
        <w:rPr>
          <w:rFonts w:ascii="Times New Roman" w:eastAsia="Times New Roman" w:hAnsi="Times New Roman" w:cs="Times New Roman"/>
          <w:sz w:val="28"/>
          <w:szCs w:val="28"/>
          <w:shd w:val="clear" w:color="auto" w:fill="FFFFFF" w:themeFill="background1"/>
          <w:lang w:eastAsia="ru-RU"/>
        </w:rPr>
        <w:t>распределяют роли, затем уже действуют. На каждом этапе возникают новые задачи, заставляющие мыслить, фантазировать, творить. </w:t>
      </w:r>
      <w:r w:rsidRPr="004D4522">
        <w:rPr>
          <w:rFonts w:ascii="Times New Roman" w:eastAsia="Times New Roman" w:hAnsi="Times New Roman" w:cs="Times New Roman"/>
          <w:sz w:val="28"/>
          <w:szCs w:val="28"/>
          <w:shd w:val="clear" w:color="auto" w:fill="FFFFFF" w:themeFill="background1"/>
          <w:lang w:eastAsia="ru-RU"/>
        </w:rPr>
        <w:br/>
        <w:t>Музыка – средство физического развития. </w:t>
      </w:r>
      <w:r w:rsidRPr="004D4522">
        <w:rPr>
          <w:rFonts w:ascii="Times New Roman" w:eastAsia="Times New Roman" w:hAnsi="Times New Roman" w:cs="Times New Roman"/>
          <w:sz w:val="28"/>
          <w:szCs w:val="28"/>
          <w:shd w:val="clear" w:color="auto" w:fill="FFFFFF" w:themeFill="background1"/>
          <w:lang w:eastAsia="ru-RU"/>
        </w:rPr>
        <w:br/>
        <w:t>Музыка, воспринимаемая слуховым рецептором, воздействует на общее состояние всего организма человека, вызывает реакции, связанные с изменением кровообращения, дыхания. В. М. Бехтерев, подчеркивая эту особенность, доказал, что если установить механизмы влияния музыки на организм, то можно вызвать или ослабить возбуждение. П. Н. Анохин, изучавший вопросы влияния мажорного и минорного лада на состояние организма, делает вывод, что умелое использование мелодического, ритмического и других компонентов музыки помогает человеку во время работы и отдыха. Научные данные о физиологических особенностях музыкального восприятия дают материалистическое обоснование роли музыки в воспитании ребенка. </w:t>
      </w:r>
      <w:r w:rsidRPr="004D4522">
        <w:rPr>
          <w:rFonts w:ascii="Times New Roman" w:eastAsia="Times New Roman" w:hAnsi="Times New Roman" w:cs="Times New Roman"/>
          <w:sz w:val="28"/>
          <w:szCs w:val="28"/>
          <w:shd w:val="clear" w:color="auto" w:fill="FFFFFF" w:themeFill="background1"/>
          <w:lang w:eastAsia="ru-RU"/>
        </w:rPr>
        <w:br/>
        <w:t>Пение развивает голосовой аппарат, укрепляет голосовые связки, улучшает речь (врачи-логопеды используют пение при лечении заикания), способствует выработке вокально-слуховой координации. Правильная поза поющих регулирует и углубляет дыхание. </w:t>
      </w:r>
      <w:r w:rsidRPr="004D4522">
        <w:rPr>
          <w:rFonts w:ascii="Times New Roman" w:eastAsia="Times New Roman" w:hAnsi="Times New Roman" w:cs="Times New Roman"/>
          <w:sz w:val="28"/>
          <w:szCs w:val="28"/>
          <w:shd w:val="clear" w:color="auto" w:fill="FFFFFF" w:themeFill="background1"/>
          <w:lang w:eastAsia="ru-RU"/>
        </w:rPr>
        <w:br/>
      </w:r>
      <w:r w:rsidRPr="004D4522">
        <w:rPr>
          <w:rFonts w:ascii="Times New Roman" w:eastAsia="Times New Roman" w:hAnsi="Times New Roman" w:cs="Times New Roman"/>
          <w:sz w:val="28"/>
          <w:szCs w:val="28"/>
          <w:lang w:eastAsia="ru-RU"/>
        </w:rPr>
        <w:t xml:space="preserve">Занятия ритмикой, основанные на взаимосвязи музыки и движения, улучшают </w:t>
      </w:r>
      <w:r w:rsidRPr="004D4522">
        <w:rPr>
          <w:rFonts w:ascii="Times New Roman" w:eastAsia="Times New Roman" w:hAnsi="Times New Roman" w:cs="Times New Roman"/>
          <w:sz w:val="28"/>
          <w:szCs w:val="28"/>
          <w:lang w:eastAsia="ru-RU"/>
        </w:rPr>
        <w:lastRenderedPageBreak/>
        <w:t>осанку ребенка, координацию, вырабатывают четкость ходьбы и легкость бега. Динамика и темп музыкального произведения требуют и в движениях соответственно изменять скорость, степень напряжения, амплитуду, направление. </w:t>
      </w:r>
      <w:r w:rsidRPr="004D4522">
        <w:rPr>
          <w:rFonts w:ascii="Times New Roman" w:eastAsia="Times New Roman" w:hAnsi="Times New Roman" w:cs="Times New Roman"/>
          <w:sz w:val="28"/>
          <w:szCs w:val="28"/>
          <w:lang w:eastAsia="ru-RU"/>
        </w:rPr>
        <w:br/>
      </w:r>
      <w:r w:rsidRPr="004D4522">
        <w:rPr>
          <w:rFonts w:ascii="Times New Roman" w:eastAsia="Times New Roman" w:hAnsi="Times New Roman" w:cs="Times New Roman"/>
          <w:sz w:val="28"/>
          <w:szCs w:val="28"/>
          <w:lang w:eastAsia="ru-RU"/>
        </w:rPr>
        <w:br/>
        <w:t>Таким образом, занятия музыкой способствуют общему развитию личности ребенка. Взаимосвязь между всеми сторонами воспитания складывается в процессе разнообразных видов и форм музыкальной деятельности. Эмоциональная отзывчивость и развитый музыкальный слух позволят детям в доступных формах откликнуться на добрые чувства и поступки, помогут активизировать умственную деятельность и, постоянно совершенствуя движения, разовьют дошкольников физически.</w:t>
      </w:r>
    </w:p>
    <w:p w:rsidR="00B6437C" w:rsidRPr="004D4522" w:rsidRDefault="00B6437C" w:rsidP="004D4522">
      <w:pPr>
        <w:shd w:val="clear" w:color="auto" w:fill="FFFFFF" w:themeFill="background1"/>
        <w:spacing w:after="0" w:line="200" w:lineRule="atLeast"/>
        <w:rPr>
          <w:rFonts w:ascii="Times New Roman" w:hAnsi="Times New Roman" w:cs="Times New Roman"/>
          <w:sz w:val="28"/>
          <w:szCs w:val="28"/>
        </w:rPr>
      </w:pPr>
    </w:p>
    <w:sectPr w:rsidR="00B6437C" w:rsidRPr="004D4522" w:rsidSect="004D4522">
      <w:pgSz w:w="11906" w:h="16838"/>
      <w:pgMar w:top="454" w:right="567" w:bottom="45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B1D1F"/>
    <w:multiLevelType w:val="multilevel"/>
    <w:tmpl w:val="DB2EE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C347C3"/>
    <w:multiLevelType w:val="multilevel"/>
    <w:tmpl w:val="8C1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089"/>
    <w:rsid w:val="004D4522"/>
    <w:rsid w:val="00712089"/>
    <w:rsid w:val="00B6437C"/>
    <w:rsid w:val="00C8478B"/>
    <w:rsid w:val="00C905AC"/>
    <w:rsid w:val="00DA3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22F49-A9B1-45A0-90BD-E3F549042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6268">
      <w:bodyDiv w:val="1"/>
      <w:marLeft w:val="0"/>
      <w:marRight w:val="0"/>
      <w:marTop w:val="0"/>
      <w:marBottom w:val="0"/>
      <w:divBdr>
        <w:top w:val="none" w:sz="0" w:space="0" w:color="auto"/>
        <w:left w:val="none" w:sz="0" w:space="0" w:color="auto"/>
        <w:bottom w:val="none" w:sz="0" w:space="0" w:color="auto"/>
        <w:right w:val="none" w:sz="0" w:space="0" w:color="auto"/>
      </w:divBdr>
      <w:divsChild>
        <w:div w:id="1551527206">
          <w:marLeft w:val="0"/>
          <w:marRight w:val="0"/>
          <w:marTop w:val="0"/>
          <w:marBottom w:val="0"/>
          <w:divBdr>
            <w:top w:val="none" w:sz="0" w:space="0" w:color="auto"/>
            <w:left w:val="none" w:sz="0" w:space="0" w:color="auto"/>
            <w:bottom w:val="none" w:sz="0" w:space="0" w:color="auto"/>
            <w:right w:val="none" w:sz="0" w:space="0" w:color="auto"/>
          </w:divBdr>
        </w:div>
        <w:div w:id="1655908699">
          <w:marLeft w:val="0"/>
          <w:marRight w:val="0"/>
          <w:marTop w:val="0"/>
          <w:marBottom w:val="0"/>
          <w:divBdr>
            <w:top w:val="none" w:sz="0" w:space="0" w:color="auto"/>
            <w:left w:val="none" w:sz="0" w:space="0" w:color="auto"/>
            <w:bottom w:val="none" w:sz="0" w:space="0" w:color="auto"/>
            <w:right w:val="none" w:sz="0" w:space="0" w:color="auto"/>
          </w:divBdr>
        </w:div>
        <w:div w:id="730731521">
          <w:marLeft w:val="0"/>
          <w:marRight w:val="0"/>
          <w:marTop w:val="0"/>
          <w:marBottom w:val="0"/>
          <w:divBdr>
            <w:top w:val="none" w:sz="0" w:space="0" w:color="auto"/>
            <w:left w:val="none" w:sz="0" w:space="0" w:color="auto"/>
            <w:bottom w:val="none" w:sz="0" w:space="0" w:color="auto"/>
            <w:right w:val="none" w:sz="0" w:space="0" w:color="auto"/>
          </w:divBdr>
        </w:div>
        <w:div w:id="1005592236">
          <w:marLeft w:val="0"/>
          <w:marRight w:val="0"/>
          <w:marTop w:val="0"/>
          <w:marBottom w:val="0"/>
          <w:divBdr>
            <w:top w:val="none" w:sz="0" w:space="0" w:color="auto"/>
            <w:left w:val="none" w:sz="0" w:space="0" w:color="auto"/>
            <w:bottom w:val="none" w:sz="0" w:space="0" w:color="auto"/>
            <w:right w:val="none" w:sz="0" w:space="0" w:color="auto"/>
          </w:divBdr>
        </w:div>
        <w:div w:id="482624670">
          <w:marLeft w:val="0"/>
          <w:marRight w:val="0"/>
          <w:marTop w:val="0"/>
          <w:marBottom w:val="0"/>
          <w:divBdr>
            <w:top w:val="none" w:sz="0" w:space="0" w:color="auto"/>
            <w:left w:val="none" w:sz="0" w:space="0" w:color="auto"/>
            <w:bottom w:val="none" w:sz="0" w:space="0" w:color="auto"/>
            <w:right w:val="none" w:sz="0" w:space="0" w:color="auto"/>
          </w:divBdr>
          <w:divsChild>
            <w:div w:id="1780835971">
              <w:marLeft w:val="0"/>
              <w:marRight w:val="0"/>
              <w:marTop w:val="0"/>
              <w:marBottom w:val="0"/>
              <w:divBdr>
                <w:top w:val="none" w:sz="0" w:space="0" w:color="auto"/>
                <w:left w:val="none" w:sz="0" w:space="0" w:color="auto"/>
                <w:bottom w:val="none" w:sz="0" w:space="0" w:color="auto"/>
                <w:right w:val="none" w:sz="0" w:space="0" w:color="auto"/>
              </w:divBdr>
              <w:divsChild>
                <w:div w:id="95652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129714">
      <w:bodyDiv w:val="1"/>
      <w:marLeft w:val="0"/>
      <w:marRight w:val="0"/>
      <w:marTop w:val="0"/>
      <w:marBottom w:val="0"/>
      <w:divBdr>
        <w:top w:val="none" w:sz="0" w:space="0" w:color="auto"/>
        <w:left w:val="none" w:sz="0" w:space="0" w:color="auto"/>
        <w:bottom w:val="none" w:sz="0" w:space="0" w:color="auto"/>
        <w:right w:val="none" w:sz="0" w:space="0" w:color="auto"/>
      </w:divBdr>
    </w:div>
    <w:div w:id="194441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3481</Words>
  <Characters>19845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23280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5</cp:revision>
  <dcterms:created xsi:type="dcterms:W3CDTF">2015-09-26T21:54:00Z</dcterms:created>
  <dcterms:modified xsi:type="dcterms:W3CDTF">2017-12-25T00:19:00Z</dcterms:modified>
</cp:coreProperties>
</file>