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6A" w:rsidRDefault="009F346A" w:rsidP="004917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7540" cy="2616835"/>
            <wp:effectExtent l="19050" t="0" r="0" b="0"/>
            <wp:docPr id="1" name="Рисунок 1" descr="C:\Users\Администратор\Desktop\кубик\12584166-Р”РµС‚Рё-РёРіСЂР°СЋС‚-СЃ-РјСѓР·С‹РєР°Р»СЊРЅС‹РјРё-РёРіСЂСѓС€РєР°РјРё,-РёР·РѕР»РёСЂРѕРІР°РЅРЅС‹С…-РЅ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убик\12584166-Р”РµС‚Рё-РёРіСЂР°СЋС‚-СЃ-РјСѓР·С‹РєР°Р»СЊРЅС‹РјРё-РёРіСЂСѓС€РєР°РјРё,-РёР·РѕР»РёСЂРѕРІР°РЅРЅС‹С…-РЅ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46A" w:rsidRDefault="009F346A" w:rsidP="004917C5">
      <w:pPr>
        <w:rPr>
          <w:rFonts w:ascii="Times New Roman" w:hAnsi="Times New Roman" w:cs="Times New Roman"/>
          <w:b/>
          <w:sz w:val="28"/>
          <w:szCs w:val="28"/>
        </w:rPr>
      </w:pPr>
    </w:p>
    <w:p w:rsidR="004917C5" w:rsidRPr="004917C5" w:rsidRDefault="004917C5" w:rsidP="004917C5">
      <w:pPr>
        <w:rPr>
          <w:rFonts w:ascii="Times New Roman" w:hAnsi="Times New Roman" w:cs="Times New Roman"/>
          <w:b/>
          <w:sz w:val="28"/>
          <w:szCs w:val="28"/>
        </w:rPr>
      </w:pPr>
      <w:r w:rsidRPr="004917C5">
        <w:rPr>
          <w:rFonts w:ascii="Times New Roman" w:hAnsi="Times New Roman" w:cs="Times New Roman"/>
          <w:b/>
          <w:sz w:val="28"/>
          <w:szCs w:val="28"/>
        </w:rPr>
        <w:t xml:space="preserve">Музыкальная терапия считается самым лучшим способом для развития и успокоения ребенка...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>В последнее время мы часто слышим как от педиатров, так и от психологов о преимуществе музыки для детей. Конечно, это совсем неудивительно, ведь уже наши бабушки пели песни детям, чтобы успокоить их. Существуют ли какие-нибудь медицинские исследования по этому поводу?</w:t>
      </w:r>
    </w:p>
    <w:p w:rsidR="004917C5" w:rsidRPr="004917C5" w:rsidRDefault="004917C5" w:rsidP="004917C5">
      <w:pPr>
        <w:rPr>
          <w:rFonts w:ascii="Times New Roman" w:hAnsi="Times New Roman" w:cs="Times New Roman"/>
          <w:b/>
          <w:sz w:val="28"/>
          <w:szCs w:val="28"/>
        </w:rPr>
      </w:pPr>
      <w:r w:rsidRPr="004917C5">
        <w:rPr>
          <w:rFonts w:ascii="Times New Roman" w:hAnsi="Times New Roman" w:cs="Times New Roman"/>
          <w:b/>
          <w:sz w:val="28"/>
          <w:szCs w:val="28"/>
        </w:rPr>
        <w:t xml:space="preserve"> Экскурс в историю.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 </w:t>
      </w:r>
      <w:r w:rsidRPr="004917C5">
        <w:rPr>
          <w:rFonts w:ascii="Times New Roman" w:hAnsi="Times New Roman" w:cs="Times New Roman"/>
          <w:sz w:val="28"/>
          <w:szCs w:val="28"/>
          <w:u w:val="single"/>
        </w:rPr>
        <w:t>ДРЕВНИЕ НАРОДЫ</w:t>
      </w:r>
      <w:r w:rsidRPr="004917C5">
        <w:rPr>
          <w:rFonts w:ascii="Times New Roman" w:hAnsi="Times New Roman" w:cs="Times New Roman"/>
          <w:sz w:val="28"/>
          <w:szCs w:val="28"/>
        </w:rPr>
        <w:t xml:space="preserve"> были первыми, кто заметил благотворное влияние музыки, как на душу, так и на тело. Они лечили психологические расстройства музыкой и старались использовать ее как обезболивающие средство в средние века</w:t>
      </w:r>
      <w:proofErr w:type="gramStart"/>
      <w:r w:rsidRPr="004917C5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4917C5">
        <w:rPr>
          <w:rFonts w:ascii="Times New Roman" w:hAnsi="Times New Roman" w:cs="Times New Roman"/>
          <w:sz w:val="28"/>
          <w:szCs w:val="28"/>
        </w:rPr>
        <w:t xml:space="preserve">о все эти эксперименты проводились над взрослыми.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В начале двадцатого века ученые уже могли видеть, что музыка - </w:t>
      </w:r>
      <w:r w:rsidRPr="004917C5">
        <w:rPr>
          <w:rFonts w:ascii="Times New Roman" w:hAnsi="Times New Roman" w:cs="Times New Roman"/>
          <w:b/>
          <w:sz w:val="28"/>
          <w:szCs w:val="28"/>
        </w:rPr>
        <w:t>классическая музыка и колыбельные</w:t>
      </w:r>
      <w:r w:rsidRPr="004917C5">
        <w:rPr>
          <w:rFonts w:ascii="Times New Roman" w:hAnsi="Times New Roman" w:cs="Times New Roman"/>
          <w:sz w:val="28"/>
          <w:szCs w:val="28"/>
        </w:rPr>
        <w:t xml:space="preserve"> - являлись целительными средствами для детей, эта музыка не только развивает детей, но</w:t>
      </w:r>
      <w:r>
        <w:rPr>
          <w:rFonts w:ascii="Times New Roman" w:hAnsi="Times New Roman" w:cs="Times New Roman"/>
          <w:sz w:val="28"/>
          <w:szCs w:val="28"/>
        </w:rPr>
        <w:t xml:space="preserve"> также делает их здоровее. Учены</w:t>
      </w:r>
      <w:r w:rsidRPr="004917C5">
        <w:rPr>
          <w:rFonts w:ascii="Times New Roman" w:hAnsi="Times New Roman" w:cs="Times New Roman"/>
          <w:sz w:val="28"/>
          <w:szCs w:val="28"/>
        </w:rPr>
        <w:t xml:space="preserve">е решили найти научное обоснование музыкальной терапии. И первыми пациентами, которые получали лечение музыкой, были родившиеся преждевременно дети. </w:t>
      </w:r>
    </w:p>
    <w:p w:rsidR="004917C5" w:rsidRPr="004917C5" w:rsidRDefault="004917C5" w:rsidP="004917C5">
      <w:pPr>
        <w:rPr>
          <w:rFonts w:ascii="Times New Roman" w:hAnsi="Times New Roman" w:cs="Times New Roman"/>
          <w:b/>
          <w:sz w:val="28"/>
          <w:szCs w:val="28"/>
        </w:rPr>
      </w:pPr>
      <w:r w:rsidRPr="004917C5">
        <w:rPr>
          <w:rFonts w:ascii="Times New Roman" w:hAnsi="Times New Roman" w:cs="Times New Roman"/>
          <w:b/>
          <w:sz w:val="28"/>
          <w:szCs w:val="28"/>
        </w:rPr>
        <w:t xml:space="preserve">Что же показали исследования?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Как правило, если ребенок страдал от кислородной недостаточности в период </w:t>
      </w:r>
      <w:proofErr w:type="spellStart"/>
      <w:r w:rsidRPr="004917C5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="00A84078">
        <w:rPr>
          <w:rFonts w:ascii="Times New Roman" w:hAnsi="Times New Roman" w:cs="Times New Roman"/>
          <w:sz w:val="28"/>
          <w:szCs w:val="28"/>
        </w:rPr>
        <w:t xml:space="preserve"> </w:t>
      </w:r>
      <w:r w:rsidRPr="004917C5">
        <w:rPr>
          <w:rFonts w:ascii="Times New Roman" w:hAnsi="Times New Roman" w:cs="Times New Roman"/>
          <w:sz w:val="28"/>
          <w:szCs w:val="28"/>
        </w:rPr>
        <w:t xml:space="preserve"> развития, вне зависимости от того, родился ли он преждевременно или нет, деятельность ферментных клеток была занижена. </w:t>
      </w:r>
      <w:r w:rsidRPr="004917C5">
        <w:rPr>
          <w:rFonts w:ascii="Times New Roman" w:hAnsi="Times New Roman" w:cs="Times New Roman"/>
          <w:sz w:val="28"/>
          <w:szCs w:val="28"/>
        </w:rPr>
        <w:lastRenderedPageBreak/>
        <w:t>После прослушивания классическ</w:t>
      </w:r>
      <w:r w:rsidR="00A84078">
        <w:rPr>
          <w:rFonts w:ascii="Times New Roman" w:hAnsi="Times New Roman" w:cs="Times New Roman"/>
          <w:sz w:val="28"/>
          <w:szCs w:val="28"/>
        </w:rPr>
        <w:t xml:space="preserve">ой музыки, деятельность детских </w:t>
      </w:r>
      <w:r w:rsidRPr="004917C5">
        <w:rPr>
          <w:rFonts w:ascii="Times New Roman" w:hAnsi="Times New Roman" w:cs="Times New Roman"/>
          <w:sz w:val="28"/>
          <w:szCs w:val="28"/>
        </w:rPr>
        <w:t xml:space="preserve">ферментных клеток возрастала. Это показал цитохимический анализ. Врачи также измеряли кровяное давление детей, пульс, ритмичность дыхания. И они всегда наблюдали классическую реакцию адаптации: организм сам привыкал к окружающей среде, и ребенок начинал чувствовать себя лучше.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Что ж, может быть, дети реагируют подобным образом на любой звуковой раздражитель – тиканье часов, разговор? Может быть, созвучие и мелодия никак не </w:t>
      </w:r>
      <w:proofErr w:type="gramStart"/>
      <w:r w:rsidRPr="004917C5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4917C5">
        <w:rPr>
          <w:rFonts w:ascii="Times New Roman" w:hAnsi="Times New Roman" w:cs="Times New Roman"/>
          <w:sz w:val="28"/>
          <w:szCs w:val="28"/>
        </w:rPr>
        <w:t xml:space="preserve"> с этим?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 Исследователи переключились на метроном, который отбивал тихий ритм со спокойной частотой. Дети вели себя достаточно хорошо: успокаивались и засыпали. Но цитохимический анализ четко показал: на фоне работающего метронома ферменты в клетках подавлялись.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 К тому же существует доказательство факта, что </w:t>
      </w:r>
      <w:r w:rsidRPr="004917C5">
        <w:rPr>
          <w:rFonts w:ascii="Times New Roman" w:hAnsi="Times New Roman" w:cs="Times New Roman"/>
          <w:b/>
          <w:sz w:val="28"/>
          <w:szCs w:val="28"/>
        </w:rPr>
        <w:t>рок-музыка с резко выраженным ударным ритмом является вредной для маленьких детей</w:t>
      </w:r>
      <w:r w:rsidRPr="004917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Когда родители собираются забрать своих детей из больницы, доктора рекомендуют продолжать выполнять </w:t>
      </w:r>
      <w:r w:rsidRPr="004917C5">
        <w:rPr>
          <w:rFonts w:ascii="Times New Roman" w:hAnsi="Times New Roman" w:cs="Times New Roman"/>
          <w:b/>
          <w:sz w:val="28"/>
          <w:szCs w:val="28"/>
        </w:rPr>
        <w:t>процедуры музыкальной терапии дома</w:t>
      </w:r>
      <w:r w:rsidRPr="004917C5">
        <w:rPr>
          <w:rFonts w:ascii="Times New Roman" w:hAnsi="Times New Roman" w:cs="Times New Roman"/>
          <w:sz w:val="28"/>
          <w:szCs w:val="28"/>
        </w:rPr>
        <w:t xml:space="preserve">, вместе с массажем, специальной гимнастикой и упражнениями в воде.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Родители по-разному реагировали на эти рекомендации, некоторые из них включали музыку своим детям, некоторые – нет. Но когда через год эти дети проходили проверку, были обнаружены интересные факты. Дети, которые постоянно слушали классическую музыку, лучше справлялись с неврологическими дефектами, чем те, чьи родители не поверили в целительную силу музыкальной терапии. Таким образом, появилась обоснованная статистика. </w:t>
      </w:r>
    </w:p>
    <w:p w:rsidR="004917C5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b/>
          <w:sz w:val="28"/>
          <w:szCs w:val="28"/>
        </w:rPr>
        <w:t>Какую музыку должны слушать дети?</w:t>
      </w:r>
    </w:p>
    <w:p w:rsidR="00A06743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 Поразительно, беспокойные дети должны слушать мелодии со спокойным ритмом – «адажио», «анданте». Как правило, вторые части классических сонат и инструментальных концертов написаны в таком ритме. Немецкие ученые разработали основную научную литературу по этому поводу, и немецкая и венская музыка преобладали в их программах: Моцарт, Шуберт, </w:t>
      </w:r>
      <w:proofErr w:type="spellStart"/>
      <w:r w:rsidRPr="004917C5">
        <w:rPr>
          <w:rFonts w:ascii="Times New Roman" w:hAnsi="Times New Roman" w:cs="Times New Roman"/>
          <w:sz w:val="28"/>
          <w:szCs w:val="28"/>
        </w:rPr>
        <w:t>Хайдн</w:t>
      </w:r>
      <w:proofErr w:type="spellEnd"/>
      <w:proofErr w:type="gramStart"/>
      <w:r w:rsidRPr="004917C5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4917C5">
        <w:rPr>
          <w:rFonts w:ascii="Times New Roman" w:hAnsi="Times New Roman" w:cs="Times New Roman"/>
          <w:sz w:val="28"/>
          <w:szCs w:val="28"/>
        </w:rPr>
        <w:t xml:space="preserve">озже они добавили </w:t>
      </w:r>
      <w:proofErr w:type="spellStart"/>
      <w:r w:rsidRPr="004917C5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4917C5">
        <w:rPr>
          <w:rFonts w:ascii="Times New Roman" w:hAnsi="Times New Roman" w:cs="Times New Roman"/>
          <w:sz w:val="28"/>
          <w:szCs w:val="28"/>
        </w:rPr>
        <w:t xml:space="preserve"> и Чайковского…</w:t>
      </w:r>
    </w:p>
    <w:p w:rsidR="00A06743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 К примеру, это может быть вторая часть «Короткой ночной серенады» Моцарта, «Зима» из «Времен года» </w:t>
      </w:r>
      <w:proofErr w:type="spellStart"/>
      <w:r w:rsidRPr="004917C5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4917C5">
        <w:rPr>
          <w:rFonts w:ascii="Times New Roman" w:hAnsi="Times New Roman" w:cs="Times New Roman"/>
          <w:sz w:val="28"/>
          <w:szCs w:val="28"/>
        </w:rPr>
        <w:t xml:space="preserve">, дуэт Лизы и Полины из оперы Чайковского «Пиковая Дама», колыбельные. </w:t>
      </w:r>
    </w:p>
    <w:p w:rsidR="00A06743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A06743">
        <w:rPr>
          <w:rFonts w:ascii="Times New Roman" w:hAnsi="Times New Roman" w:cs="Times New Roman"/>
          <w:b/>
          <w:sz w:val="28"/>
          <w:szCs w:val="28"/>
        </w:rPr>
        <w:lastRenderedPageBreak/>
        <w:t>Мелодия со словами</w:t>
      </w:r>
      <w:r w:rsidRPr="004917C5">
        <w:rPr>
          <w:rFonts w:ascii="Times New Roman" w:hAnsi="Times New Roman" w:cs="Times New Roman"/>
          <w:sz w:val="28"/>
          <w:szCs w:val="28"/>
        </w:rPr>
        <w:t xml:space="preserve"> сильнее влияет на ребенка, чем мелодия без слов. А живое пение сильнее, чем инструментальное исполнение, записанное на диск. Язык пения совсем не имеет значения, новорожденные дети могут с радостью слушать, например, колыбельную Брамса или Рождественские церковные песнопения на немецком языке. </w:t>
      </w:r>
    </w:p>
    <w:p w:rsidR="00A06743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А дети, страдающие от синдрома </w:t>
      </w:r>
      <w:proofErr w:type="spellStart"/>
      <w:r w:rsidRPr="004917C5">
        <w:rPr>
          <w:rFonts w:ascii="Times New Roman" w:hAnsi="Times New Roman" w:cs="Times New Roman"/>
          <w:sz w:val="28"/>
          <w:szCs w:val="28"/>
        </w:rPr>
        <w:t>дистресса</w:t>
      </w:r>
      <w:proofErr w:type="spellEnd"/>
      <w:r w:rsidRPr="004917C5">
        <w:rPr>
          <w:rFonts w:ascii="Times New Roman" w:hAnsi="Times New Roman" w:cs="Times New Roman"/>
          <w:sz w:val="28"/>
          <w:szCs w:val="28"/>
        </w:rPr>
        <w:t>, которые плохо едят, а иногда даже отрывисто дышат, должны слушать музыкальные композиции в темпе «аллегро» и «аллегро модерато» Моцарта, Шуберта, Гайдна</w:t>
      </w:r>
      <w:proofErr w:type="gramStart"/>
      <w:r w:rsidRPr="004917C5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4917C5">
        <w:rPr>
          <w:rFonts w:ascii="Times New Roman" w:hAnsi="Times New Roman" w:cs="Times New Roman"/>
          <w:sz w:val="28"/>
          <w:szCs w:val="28"/>
        </w:rPr>
        <w:t xml:space="preserve"> примеру: вальсы из балетов Чайковского «На тройке», из его «Времен года», «Весна» из «Времен года» </w:t>
      </w:r>
      <w:proofErr w:type="spellStart"/>
      <w:r w:rsidRPr="004917C5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4917C5">
        <w:rPr>
          <w:rFonts w:ascii="Times New Roman" w:hAnsi="Times New Roman" w:cs="Times New Roman"/>
          <w:sz w:val="28"/>
          <w:szCs w:val="28"/>
        </w:rPr>
        <w:t>, а также маршевую музыку.</w:t>
      </w:r>
    </w:p>
    <w:p w:rsidR="00A06743" w:rsidRDefault="004917C5" w:rsidP="004917C5">
      <w:pPr>
        <w:rPr>
          <w:rFonts w:ascii="Times New Roman" w:hAnsi="Times New Roman" w:cs="Times New Roman"/>
          <w:sz w:val="28"/>
          <w:szCs w:val="28"/>
        </w:rPr>
      </w:pPr>
      <w:r w:rsidRPr="004917C5">
        <w:rPr>
          <w:rFonts w:ascii="Times New Roman" w:hAnsi="Times New Roman" w:cs="Times New Roman"/>
          <w:sz w:val="28"/>
          <w:szCs w:val="28"/>
        </w:rPr>
        <w:t xml:space="preserve"> </w:t>
      </w:r>
      <w:r w:rsidRPr="00A06743">
        <w:rPr>
          <w:rFonts w:ascii="Times New Roman" w:hAnsi="Times New Roman" w:cs="Times New Roman"/>
          <w:b/>
          <w:sz w:val="28"/>
          <w:szCs w:val="28"/>
        </w:rPr>
        <w:t>Процедуры музыкальной терапии</w:t>
      </w:r>
      <w:r w:rsidRPr="004917C5">
        <w:rPr>
          <w:rFonts w:ascii="Times New Roman" w:hAnsi="Times New Roman" w:cs="Times New Roman"/>
          <w:sz w:val="28"/>
          <w:szCs w:val="28"/>
        </w:rPr>
        <w:t xml:space="preserve"> также являются полезными для здоровых, нормально развивающихся детей. Их нужно успокаивать или наоборот иногда подбадривать. Это можно сделать при помощи расслабляющей или энергичной музыки. Ни в коем случае не надевайте на ребенка наушники. Наши уши приспособлены к рассеянному звуку по природе. Недоразвитый мозг может получить слуховую травму в результате прямого звука. </w:t>
      </w:r>
    </w:p>
    <w:p w:rsidR="00A06743" w:rsidRPr="00A06743" w:rsidRDefault="004917C5" w:rsidP="004917C5">
      <w:pPr>
        <w:rPr>
          <w:rFonts w:ascii="Times New Roman" w:hAnsi="Times New Roman" w:cs="Times New Roman"/>
          <w:b/>
          <w:sz w:val="28"/>
          <w:szCs w:val="28"/>
        </w:rPr>
      </w:pPr>
      <w:r w:rsidRPr="00A06743">
        <w:rPr>
          <w:rFonts w:ascii="Times New Roman" w:hAnsi="Times New Roman" w:cs="Times New Roman"/>
          <w:b/>
          <w:sz w:val="28"/>
          <w:szCs w:val="28"/>
        </w:rPr>
        <w:t>Музыкальная терапия противопоказана:</w:t>
      </w:r>
    </w:p>
    <w:p w:rsidR="00A06743" w:rsidRPr="00A06743" w:rsidRDefault="004917C5" w:rsidP="00A067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43">
        <w:rPr>
          <w:rFonts w:ascii="Times New Roman" w:hAnsi="Times New Roman" w:cs="Times New Roman"/>
          <w:sz w:val="28"/>
          <w:szCs w:val="28"/>
        </w:rPr>
        <w:t xml:space="preserve">Детям с предрасположенностью к судорогам; 2. Детям с серьезным состоянием здоровья, которое сопровождается отравлением организма; 3. Детям, страдающим от отита; 4. Детям, у кого резко повышает внутричерепное давление. Остальное на клеточном уровне. Теперь у родителей есть огромный выбор лекарств – они могут приобрести аудиодиски с классической музыкой в традиционном исполнении. Или диски с классической музыкой, записанной специально для детей. Такая музыка сопровождается звуком колокольчиков. Некоторым может понравиться такое сопровождение, некоторым – нет. Вы сами должны наблюдать за реакцией вашего ребенка. </w:t>
      </w:r>
    </w:p>
    <w:p w:rsidR="00C6558E" w:rsidRPr="00A06743" w:rsidRDefault="004917C5" w:rsidP="00A067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743">
        <w:rPr>
          <w:rFonts w:ascii="Times New Roman" w:hAnsi="Times New Roman" w:cs="Times New Roman"/>
          <w:sz w:val="28"/>
          <w:szCs w:val="28"/>
        </w:rPr>
        <w:t>Вы также можете приобрести аудиозаписи классической музыки на фоне звуков природы – шума прибоя, звука дождя, шума леса</w:t>
      </w:r>
      <w:proofErr w:type="gramStart"/>
      <w:r w:rsidRPr="00A06743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A06743">
        <w:rPr>
          <w:rFonts w:ascii="Times New Roman" w:hAnsi="Times New Roman" w:cs="Times New Roman"/>
          <w:sz w:val="28"/>
          <w:szCs w:val="28"/>
        </w:rPr>
        <w:t xml:space="preserve">лушайте музыку вместе со своим ребенком и расслабляйтесь, ведь матерям беспокойных детей просто нужен отдых, на клеточном уровне. </w:t>
      </w:r>
    </w:p>
    <w:sectPr w:rsidR="00C6558E" w:rsidRPr="00A06743" w:rsidSect="00A06743">
      <w:pgSz w:w="11906" w:h="16838"/>
      <w:pgMar w:top="1134" w:right="850" w:bottom="1134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4043D"/>
    <w:multiLevelType w:val="hybridMultilevel"/>
    <w:tmpl w:val="7EFAB938"/>
    <w:lvl w:ilvl="0" w:tplc="980A3B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917C5"/>
    <w:rsid w:val="000A2DC1"/>
    <w:rsid w:val="004917C5"/>
    <w:rsid w:val="009E2275"/>
    <w:rsid w:val="009F346A"/>
    <w:rsid w:val="00A06743"/>
    <w:rsid w:val="00A84078"/>
    <w:rsid w:val="00C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17C5"/>
  </w:style>
  <w:style w:type="character" w:styleId="a3">
    <w:name w:val="Hyperlink"/>
    <w:basedOn w:val="a0"/>
    <w:uiPriority w:val="99"/>
    <w:semiHidden/>
    <w:unhideWhenUsed/>
    <w:rsid w:val="004917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67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2016-07-17T03:56:00Z</dcterms:created>
  <dcterms:modified xsi:type="dcterms:W3CDTF">2016-07-17T05:22:00Z</dcterms:modified>
</cp:coreProperties>
</file>