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B5" w:rsidRPr="007C6CB5" w:rsidRDefault="007C6CB5" w:rsidP="007C6CB5">
      <w:pPr>
        <w:rPr>
          <w:b/>
          <w:color w:val="FF0000"/>
          <w:sz w:val="28"/>
        </w:rPr>
      </w:pPr>
      <w:r w:rsidRPr="007C6CB5">
        <w:rPr>
          <w:b/>
          <w:color w:val="FF0000"/>
          <w:sz w:val="28"/>
        </w:rPr>
        <w:t>Как музыка может лечить ребенка</w:t>
      </w:r>
    </w:p>
    <w:p w:rsidR="007C6CB5" w:rsidRPr="007C6CB5" w:rsidRDefault="007C6CB5" w:rsidP="007C6CB5">
      <w:pPr>
        <w:rPr>
          <w:sz w:val="28"/>
        </w:rPr>
      </w:pPr>
      <w:r w:rsidRPr="007C6CB5">
        <w:rPr>
          <w:i/>
          <w:iCs/>
          <w:sz w:val="28"/>
        </w:rPr>
        <w:t>«</w:t>
      </w:r>
      <w:r w:rsidRPr="007C6CB5">
        <w:rPr>
          <w:bCs/>
          <w:i/>
          <w:iCs/>
          <w:sz w:val="28"/>
        </w:rPr>
        <w:t>Музыка – целитель здоровья</w:t>
      </w:r>
      <w:r w:rsidRPr="007C6CB5">
        <w:rPr>
          <w:i/>
          <w:iCs/>
          <w:sz w:val="28"/>
        </w:rPr>
        <w:t>»</w:t>
      </w:r>
      <w:r w:rsidRPr="007C6CB5">
        <w:rPr>
          <w:sz w:val="28"/>
        </w:rPr>
        <w:t>.</w:t>
      </w:r>
    </w:p>
    <w:p w:rsidR="007C6CB5" w:rsidRPr="007C6CB5" w:rsidRDefault="007C6CB5" w:rsidP="007C6CB5">
      <w:pPr>
        <w:rPr>
          <w:sz w:val="28"/>
        </w:rPr>
      </w:pPr>
      <w:r w:rsidRPr="007C6CB5">
        <w:rPr>
          <w:sz w:val="28"/>
        </w:rPr>
        <w:t>В. М. Бехтерев.</w:t>
      </w:r>
    </w:p>
    <w:p w:rsidR="007C6CB5" w:rsidRPr="007C6CB5" w:rsidRDefault="007C6CB5" w:rsidP="007C6CB5">
      <w:pPr>
        <w:rPr>
          <w:sz w:val="28"/>
        </w:rPr>
      </w:pPr>
      <w:r w:rsidRPr="007C6CB5">
        <w:rPr>
          <w:sz w:val="28"/>
        </w:rPr>
        <w:t>«Как гимнастика выпрямляет тело, так </w:t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выпрямляет душу человека».</w:t>
      </w:r>
    </w:p>
    <w:p w:rsidR="007C6CB5" w:rsidRPr="007C6CB5" w:rsidRDefault="007C6CB5" w:rsidP="007C6CB5">
      <w:pPr>
        <w:rPr>
          <w:sz w:val="28"/>
        </w:rPr>
      </w:pPr>
      <w:r w:rsidRPr="007C6CB5">
        <w:rPr>
          <w:sz w:val="28"/>
        </w:rPr>
        <w:t>В. А. Сухомлинский</w:t>
      </w:r>
    </w:p>
    <w:p w:rsidR="007C6CB5" w:rsidRPr="007C6CB5" w:rsidRDefault="007C6CB5" w:rsidP="007C6CB5">
      <w:pPr>
        <w:rPr>
          <w:sz w:val="28"/>
        </w:rPr>
      </w:pPr>
      <w:r>
        <w:rPr>
          <w:bCs/>
          <w:sz w:val="28"/>
        </w:rPr>
        <w:tab/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сопровождает человека всегда. С раннего детства </w:t>
      </w:r>
      <w:r w:rsidRPr="007C6CB5">
        <w:rPr>
          <w:bCs/>
          <w:sz w:val="28"/>
        </w:rPr>
        <w:t>ребенок слышит звуки музыки и растет</w:t>
      </w:r>
      <w:r w:rsidRPr="007C6CB5">
        <w:rPr>
          <w:sz w:val="28"/>
        </w:rPr>
        <w:t>, впитывая и пропуская их через себя, познавая гармонию и красоту. От того, какими будут эти звуки, зависит в дальнейшем его здоровье, культурное развитие.</w:t>
      </w:r>
    </w:p>
    <w:p w:rsidR="007C6CB5" w:rsidRPr="007C6CB5" w:rsidRDefault="007C6CB5" w:rsidP="007C6CB5">
      <w:pPr>
        <w:rPr>
          <w:sz w:val="28"/>
        </w:rPr>
      </w:pPr>
      <w:r>
        <w:rPr>
          <w:sz w:val="28"/>
        </w:rPr>
        <w:tab/>
      </w:r>
      <w:r w:rsidRPr="007C6CB5">
        <w:rPr>
          <w:sz w:val="28"/>
        </w:rPr>
        <w:t>Дети слышат разную </w:t>
      </w:r>
      <w:r w:rsidRPr="007C6CB5">
        <w:rPr>
          <w:bCs/>
          <w:sz w:val="28"/>
        </w:rPr>
        <w:t>музыку и дома</w:t>
      </w:r>
      <w:r w:rsidRPr="007C6CB5">
        <w:rPr>
          <w:sz w:val="28"/>
        </w:rPr>
        <w:t>, и на улице. Но именно в детском саду происходят чудесные встречи с волшебными звуками, со сказочной </w:t>
      </w:r>
      <w:r w:rsidRPr="007C6CB5">
        <w:rPr>
          <w:bCs/>
          <w:sz w:val="28"/>
        </w:rPr>
        <w:t>музыкой</w:t>
      </w:r>
      <w:r w:rsidRPr="007C6CB5">
        <w:rPr>
          <w:sz w:val="28"/>
        </w:rPr>
        <w:t>. А какая она, эта </w:t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, сопровождающая </w:t>
      </w:r>
      <w:r w:rsidRPr="007C6CB5">
        <w:rPr>
          <w:bCs/>
          <w:sz w:val="28"/>
        </w:rPr>
        <w:t>ребенка в течение дня</w:t>
      </w:r>
      <w:r w:rsidRPr="007C6CB5">
        <w:rPr>
          <w:sz w:val="28"/>
        </w:rPr>
        <w:t>: в режимных моментах, на занятиях, в играх?</w:t>
      </w:r>
    </w:p>
    <w:p w:rsidR="007C6CB5" w:rsidRPr="007C6CB5" w:rsidRDefault="007C6CB5" w:rsidP="007C6CB5">
      <w:pPr>
        <w:rPr>
          <w:sz w:val="28"/>
        </w:rPr>
      </w:pPr>
      <w:r>
        <w:rPr>
          <w:sz w:val="28"/>
        </w:rPr>
        <w:tab/>
      </w:r>
      <w:r w:rsidRPr="007C6CB5">
        <w:rPr>
          <w:sz w:val="28"/>
        </w:rPr>
        <w:t>Для современного </w:t>
      </w:r>
      <w:r w:rsidRPr="007C6CB5">
        <w:rPr>
          <w:bCs/>
          <w:sz w:val="28"/>
        </w:rPr>
        <w:t>ребенк</w:t>
      </w:r>
      <w:proofErr w:type="gramStart"/>
      <w:r w:rsidRPr="007C6CB5">
        <w:rPr>
          <w:bCs/>
          <w:sz w:val="28"/>
        </w:rPr>
        <w:t>а-</w:t>
      </w:r>
      <w:proofErr w:type="gramEnd"/>
      <w:r w:rsidRPr="007C6CB5">
        <w:rPr>
          <w:sz w:val="28"/>
        </w:rPr>
        <w:t> дошкольника эти вопросы очень важны? Потому что от этого, в первую очередь, зависит его психическое здоровье. Ученые уже давно доказали, что с помощью </w:t>
      </w:r>
      <w:r w:rsidRPr="007C6CB5">
        <w:rPr>
          <w:bCs/>
          <w:sz w:val="28"/>
        </w:rPr>
        <w:t>музыки</w:t>
      </w:r>
      <w:r w:rsidRPr="007C6CB5">
        <w:rPr>
          <w:sz w:val="28"/>
        </w:rPr>
        <w:t> можно регулировать психическое состояние, а правильно подобранный </w:t>
      </w:r>
      <w:r w:rsidRPr="007C6CB5">
        <w:rPr>
          <w:bCs/>
          <w:sz w:val="28"/>
        </w:rPr>
        <w:t>музыкальный</w:t>
      </w:r>
      <w:r w:rsidRPr="007C6CB5">
        <w:rPr>
          <w:sz w:val="28"/>
        </w:rPr>
        <w:t> ритм облегчает стрессовое состояние. А недавние исследования в области воздействия </w:t>
      </w:r>
      <w:r w:rsidRPr="007C6CB5">
        <w:rPr>
          <w:bCs/>
          <w:sz w:val="28"/>
        </w:rPr>
        <w:t>музыки</w:t>
      </w:r>
      <w:r w:rsidRPr="007C6CB5">
        <w:rPr>
          <w:sz w:val="28"/>
        </w:rPr>
        <w:t xml:space="preserve"> на человека открыли новые факты. Было выяснено, что громкость звука, превышающая 65 </w:t>
      </w:r>
      <w:proofErr w:type="spellStart"/>
      <w:r w:rsidRPr="007C6CB5">
        <w:rPr>
          <w:sz w:val="28"/>
        </w:rPr>
        <w:t>дБ,</w:t>
      </w:r>
      <w:r w:rsidRPr="007C6CB5">
        <w:rPr>
          <w:sz w:val="28"/>
          <w:u w:val="single"/>
        </w:rPr>
        <w:t>вредно</w:t>
      </w:r>
      <w:proofErr w:type="spellEnd"/>
      <w:r w:rsidRPr="007C6CB5">
        <w:rPr>
          <w:sz w:val="28"/>
          <w:u w:val="single"/>
        </w:rPr>
        <w:t xml:space="preserve"> действует на человека</w:t>
      </w:r>
      <w:r w:rsidRPr="007C6CB5">
        <w:rPr>
          <w:sz w:val="28"/>
        </w:rPr>
        <w:t xml:space="preserve">: приводит к повреждению тонких структур мозга </w:t>
      </w:r>
      <w:proofErr w:type="spellStart"/>
      <w:r w:rsidRPr="007C6CB5">
        <w:rPr>
          <w:sz w:val="28"/>
        </w:rPr>
        <w:t>человека</w:t>
      </w:r>
      <w:proofErr w:type="gramStart"/>
      <w:r w:rsidRPr="007C6CB5">
        <w:rPr>
          <w:sz w:val="28"/>
        </w:rPr>
        <w:t>.</w:t>
      </w:r>
      <w:r w:rsidRPr="007C6CB5">
        <w:rPr>
          <w:sz w:val="28"/>
          <w:u w:val="single"/>
        </w:rPr>
        <w:t>Д</w:t>
      </w:r>
      <w:proofErr w:type="gramEnd"/>
      <w:r w:rsidRPr="007C6CB5">
        <w:rPr>
          <w:sz w:val="28"/>
          <w:u w:val="single"/>
        </w:rPr>
        <w:t>ля</w:t>
      </w:r>
      <w:proofErr w:type="spellEnd"/>
      <w:r w:rsidRPr="007C6CB5">
        <w:rPr>
          <w:sz w:val="28"/>
          <w:u w:val="single"/>
        </w:rPr>
        <w:t xml:space="preserve"> примера</w:t>
      </w:r>
      <w:r w:rsidRPr="007C6CB5">
        <w:rPr>
          <w:sz w:val="28"/>
        </w:rPr>
        <w:t xml:space="preserve">: реактивный самолет на старте выдает 95 дБ. Т. </w:t>
      </w:r>
      <w:proofErr w:type="gramStart"/>
      <w:r w:rsidRPr="007C6CB5">
        <w:rPr>
          <w:sz w:val="28"/>
        </w:rPr>
        <w:t>о</w:t>
      </w:r>
      <w:proofErr w:type="gramEnd"/>
      <w:r w:rsidRPr="007C6CB5">
        <w:rPr>
          <w:sz w:val="28"/>
        </w:rPr>
        <w:t xml:space="preserve">. </w:t>
      </w:r>
      <w:proofErr w:type="gramStart"/>
      <w:r w:rsidRPr="007C6CB5">
        <w:rPr>
          <w:sz w:val="28"/>
        </w:rPr>
        <w:t>чрезмерная</w:t>
      </w:r>
      <w:proofErr w:type="gramEnd"/>
      <w:r w:rsidRPr="007C6CB5">
        <w:rPr>
          <w:sz w:val="28"/>
        </w:rPr>
        <w:t xml:space="preserve"> громкость и ритмы современной </w:t>
      </w:r>
      <w:r w:rsidRPr="007C6CB5">
        <w:rPr>
          <w:bCs/>
          <w:sz w:val="28"/>
        </w:rPr>
        <w:t>музыки</w:t>
      </w:r>
      <w:r w:rsidRPr="007C6CB5">
        <w:rPr>
          <w:sz w:val="28"/>
        </w:rPr>
        <w:t> безвозвратно уничтожают хранилища памяти и разрушают высшие центры мозга, ответственные за формирование интеллекта. Громкая ритмичная </w:t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снижает жизнедеятельность и защитные силы организма, замедляет рост и </w:t>
      </w:r>
      <w:r w:rsidRPr="007C6CB5">
        <w:rPr>
          <w:bCs/>
          <w:sz w:val="28"/>
        </w:rPr>
        <w:t>может</w:t>
      </w:r>
      <w:r w:rsidRPr="007C6CB5">
        <w:rPr>
          <w:sz w:val="28"/>
        </w:rPr>
        <w:t> даже привести к гибели. Это надо знать и родителям, и воспитателям!</w:t>
      </w:r>
    </w:p>
    <w:p w:rsidR="007C6CB5" w:rsidRPr="007C6CB5" w:rsidRDefault="007C6CB5" w:rsidP="007C6CB5">
      <w:pPr>
        <w:rPr>
          <w:sz w:val="28"/>
        </w:rPr>
      </w:pPr>
      <w:r>
        <w:rPr>
          <w:sz w:val="28"/>
        </w:rPr>
        <w:tab/>
      </w:r>
      <w:r w:rsidRPr="007C6CB5">
        <w:rPr>
          <w:sz w:val="28"/>
        </w:rPr>
        <w:t>Итак,</w:t>
      </w:r>
      <w:r>
        <w:rPr>
          <w:sz w:val="28"/>
        </w:rPr>
        <w:t xml:space="preserve"> </w:t>
      </w:r>
      <w:r w:rsidRPr="007C6CB5">
        <w:rPr>
          <w:sz w:val="28"/>
          <w:u w:val="single"/>
        </w:rPr>
        <w:t>первое и очень значимое</w:t>
      </w:r>
      <w:r w:rsidRPr="007C6CB5">
        <w:rPr>
          <w:sz w:val="28"/>
        </w:rPr>
        <w:t>: </w:t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должна иметь определенный уровень звучания и ни в коем случае не превышать его порог!</w:t>
      </w:r>
    </w:p>
    <w:p w:rsidR="007C6CB5" w:rsidRPr="007C6CB5" w:rsidRDefault="007C6CB5" w:rsidP="007C6CB5">
      <w:pPr>
        <w:rPr>
          <w:sz w:val="28"/>
        </w:rPr>
      </w:pPr>
      <w:r w:rsidRPr="007C6CB5">
        <w:rPr>
          <w:sz w:val="28"/>
          <w:u w:val="single"/>
        </w:rPr>
        <w:t>Второе и за ним третье</w:t>
      </w:r>
      <w:r w:rsidRPr="007C6CB5">
        <w:rPr>
          <w:sz w:val="28"/>
        </w:rPr>
        <w:t>: какая это </w:t>
      </w:r>
      <w:proofErr w:type="gramStart"/>
      <w:r w:rsidRPr="007C6CB5">
        <w:rPr>
          <w:bCs/>
          <w:sz w:val="28"/>
        </w:rPr>
        <w:t>музыка</w:t>
      </w:r>
      <w:proofErr w:type="gramEnd"/>
      <w:r w:rsidRPr="007C6CB5">
        <w:rPr>
          <w:sz w:val="28"/>
        </w:rPr>
        <w:t xml:space="preserve"> и </w:t>
      </w:r>
      <w:proofErr w:type="gramStart"/>
      <w:r w:rsidRPr="007C6CB5">
        <w:rPr>
          <w:sz w:val="28"/>
        </w:rPr>
        <w:t>какова</w:t>
      </w:r>
      <w:proofErr w:type="gramEnd"/>
      <w:r w:rsidRPr="007C6CB5">
        <w:rPr>
          <w:sz w:val="28"/>
        </w:rPr>
        <w:t xml:space="preserve"> цель ее звучания?</w:t>
      </w:r>
    </w:p>
    <w:p w:rsidR="007C6CB5" w:rsidRPr="007C6CB5" w:rsidRDefault="007C6CB5" w:rsidP="007C6CB5">
      <w:pPr>
        <w:rPr>
          <w:sz w:val="28"/>
        </w:rPr>
      </w:pPr>
      <w:r>
        <w:rPr>
          <w:bCs/>
          <w:sz w:val="28"/>
        </w:rPr>
        <w:tab/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особенно воздействует на сферы жизнедеятельности человека. Именно </w:t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способна регулировать эмоциональное и душевное состояние, призвана помочь преодолеть ощущения дискомфорта, неуверенности, растерянности, страха, боязни, что так важно учитывать в работе с детьми в саду. </w:t>
      </w:r>
      <w:r w:rsidRPr="007C6CB5">
        <w:rPr>
          <w:bCs/>
          <w:sz w:val="28"/>
        </w:rPr>
        <w:t>Музыкальная</w:t>
      </w:r>
      <w:r w:rsidRPr="007C6CB5">
        <w:rPr>
          <w:sz w:val="28"/>
        </w:rPr>
        <w:t xml:space="preserve"> терапия - достаточно эффективный метод лечения детских </w:t>
      </w:r>
      <w:r w:rsidRPr="007C6CB5">
        <w:rPr>
          <w:sz w:val="28"/>
        </w:rPr>
        <w:lastRenderedPageBreak/>
        <w:t xml:space="preserve">неврозов. Использование </w:t>
      </w:r>
      <w:proofErr w:type="spellStart"/>
      <w:r w:rsidRPr="007C6CB5">
        <w:rPr>
          <w:sz w:val="28"/>
        </w:rPr>
        <w:t>искусствотерапевтического</w:t>
      </w:r>
      <w:proofErr w:type="spellEnd"/>
      <w:r w:rsidRPr="007C6CB5">
        <w:rPr>
          <w:sz w:val="28"/>
        </w:rPr>
        <w:t xml:space="preserve"> подхода способствует формированию физического здоровья на основе духовного </w:t>
      </w:r>
      <w:proofErr w:type="spellStart"/>
      <w:r w:rsidRPr="007C6CB5">
        <w:rPr>
          <w:sz w:val="28"/>
        </w:rPr>
        <w:t>роста</w:t>
      </w:r>
      <w:proofErr w:type="gramStart"/>
      <w:r w:rsidRPr="007C6CB5">
        <w:rPr>
          <w:sz w:val="28"/>
        </w:rPr>
        <w:t>.</w:t>
      </w:r>
      <w:r w:rsidRPr="007C6CB5">
        <w:rPr>
          <w:sz w:val="28"/>
          <w:u w:val="single"/>
        </w:rPr>
        <w:t>И</w:t>
      </w:r>
      <w:proofErr w:type="spellEnd"/>
      <w:proofErr w:type="gramEnd"/>
      <w:r w:rsidRPr="007C6CB5">
        <w:rPr>
          <w:sz w:val="28"/>
          <w:u w:val="single"/>
        </w:rPr>
        <w:t xml:space="preserve"> здесь происходит выполнение главной педагогической задачи</w:t>
      </w:r>
      <w:r w:rsidRPr="007C6CB5">
        <w:rPr>
          <w:sz w:val="28"/>
        </w:rPr>
        <w:t>: оказать </w:t>
      </w:r>
      <w:r w:rsidRPr="007C6CB5">
        <w:rPr>
          <w:bCs/>
          <w:sz w:val="28"/>
        </w:rPr>
        <w:t>ребенку</w:t>
      </w:r>
      <w:r w:rsidRPr="007C6CB5">
        <w:rPr>
          <w:sz w:val="28"/>
        </w:rPr>
        <w:t> помощь в познании себя и установлении взаимосвязи с окружающим миром. Происходит воспитание личности, которая воспринимает мир во всей полноте красок и звуков, которая ценит жизнь свою и других. Формируется высокий уровень социальной ответственности, воспитание высоких моральных принципов, позволяющих понимать мир и находить в нем свое место.</w:t>
      </w:r>
    </w:p>
    <w:p w:rsidR="007C6CB5" w:rsidRPr="007C6CB5" w:rsidRDefault="007C6CB5" w:rsidP="007C6CB5">
      <w:pPr>
        <w:rPr>
          <w:sz w:val="28"/>
        </w:rPr>
      </w:pPr>
      <w:r>
        <w:rPr>
          <w:sz w:val="28"/>
        </w:rPr>
        <w:tab/>
      </w:r>
      <w:r w:rsidRPr="007C6CB5">
        <w:rPr>
          <w:sz w:val="28"/>
        </w:rPr>
        <w:t xml:space="preserve">Такова цель </w:t>
      </w:r>
      <w:proofErr w:type="spellStart"/>
      <w:r w:rsidRPr="007C6CB5">
        <w:rPr>
          <w:sz w:val="28"/>
        </w:rPr>
        <w:t>искусствотерапевтической</w:t>
      </w:r>
      <w:proofErr w:type="spellEnd"/>
      <w:r w:rsidRPr="007C6CB5">
        <w:rPr>
          <w:sz w:val="28"/>
        </w:rPr>
        <w:t xml:space="preserve"> деятельности, основным методом которой является </w:t>
      </w:r>
      <w:r w:rsidRPr="007C6CB5">
        <w:rPr>
          <w:bCs/>
          <w:sz w:val="28"/>
        </w:rPr>
        <w:t>музыкотерапия</w:t>
      </w:r>
      <w:r w:rsidRPr="007C6CB5">
        <w:rPr>
          <w:sz w:val="28"/>
        </w:rPr>
        <w:t>. Но какая </w:t>
      </w:r>
      <w:r w:rsidRPr="007C6CB5">
        <w:rPr>
          <w:bCs/>
          <w:sz w:val="28"/>
        </w:rPr>
        <w:t>музыка лечит</w:t>
      </w:r>
      <w:r w:rsidRPr="007C6CB5">
        <w:rPr>
          <w:sz w:val="28"/>
        </w:rPr>
        <w:t>, а какая </w:t>
      </w:r>
      <w:r w:rsidRPr="007C6CB5">
        <w:rPr>
          <w:bCs/>
          <w:sz w:val="28"/>
        </w:rPr>
        <w:t>калечит</w:t>
      </w:r>
      <w:r w:rsidRPr="007C6CB5">
        <w:rPr>
          <w:sz w:val="28"/>
        </w:rPr>
        <w:t>? На этот счет есть четкие рекомендации, основанные на итогах исследований многих мировых ученых. Это своего рода </w:t>
      </w:r>
      <w:r w:rsidRPr="007C6CB5">
        <w:rPr>
          <w:bCs/>
          <w:sz w:val="28"/>
        </w:rPr>
        <w:t>музыкальная аптечка</w:t>
      </w:r>
      <w:r w:rsidRPr="007C6CB5">
        <w:rPr>
          <w:sz w:val="28"/>
        </w:rPr>
        <w:t>, которой </w:t>
      </w:r>
      <w:r w:rsidRPr="007C6CB5">
        <w:rPr>
          <w:bCs/>
          <w:sz w:val="28"/>
        </w:rPr>
        <w:t>может пользоваться каждый</w:t>
      </w:r>
      <w:r w:rsidRPr="007C6CB5">
        <w:rPr>
          <w:sz w:val="28"/>
        </w:rPr>
        <w:t>, верящий в великую силу </w:t>
      </w:r>
      <w:r w:rsidRPr="007C6CB5">
        <w:rPr>
          <w:bCs/>
          <w:sz w:val="28"/>
        </w:rPr>
        <w:t>музыки</w:t>
      </w:r>
      <w:r w:rsidRPr="007C6CB5">
        <w:rPr>
          <w:sz w:val="28"/>
        </w:rPr>
        <w:t>. Для каждого режимного момента есть свои произведения. Их выбрали на основе исследований ученых. Специально подобранная </w:t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позволяет дозированно </w:t>
      </w:r>
      <w:r w:rsidRPr="007C6CB5">
        <w:rPr>
          <w:i/>
          <w:iCs/>
          <w:sz w:val="28"/>
        </w:rPr>
        <w:t>«тренировать»</w:t>
      </w:r>
      <w:r w:rsidRPr="007C6CB5">
        <w:rPr>
          <w:sz w:val="28"/>
        </w:rPr>
        <w:t> эмоциональный мир </w:t>
      </w:r>
      <w:r w:rsidRPr="007C6CB5">
        <w:rPr>
          <w:bCs/>
          <w:sz w:val="28"/>
        </w:rPr>
        <w:t>ребенка</w:t>
      </w:r>
      <w:r w:rsidRPr="007C6CB5">
        <w:rPr>
          <w:sz w:val="28"/>
        </w:rPr>
        <w:t> и повышать уровень иммунных процессов в организме, приводя к снижению его заболеваемости. </w:t>
      </w:r>
      <w:r w:rsidRPr="007C6CB5">
        <w:rPr>
          <w:bCs/>
          <w:sz w:val="28"/>
        </w:rPr>
        <w:t>Музыка может</w:t>
      </w:r>
      <w:r w:rsidRPr="007C6CB5">
        <w:rPr>
          <w:sz w:val="28"/>
        </w:rPr>
        <w:t> использоваться и в реабилитации </w:t>
      </w:r>
      <w:r w:rsidRPr="007C6CB5">
        <w:rPr>
          <w:bCs/>
          <w:sz w:val="28"/>
        </w:rPr>
        <w:t>ребенка</w:t>
      </w:r>
      <w:r w:rsidRPr="007C6CB5">
        <w:rPr>
          <w:sz w:val="28"/>
        </w:rPr>
        <w:t>, развивая способность слышать себя, свой организм, понимать и даже анализировать свое состояние. А создание </w:t>
      </w:r>
      <w:r w:rsidRPr="007C6CB5">
        <w:rPr>
          <w:bCs/>
          <w:sz w:val="28"/>
        </w:rPr>
        <w:t>музыкальных</w:t>
      </w:r>
      <w:r w:rsidRPr="007C6CB5">
        <w:rPr>
          <w:sz w:val="28"/>
        </w:rPr>
        <w:t> образов приводит к оживлению эмоциональной сферы, что, в свою очередь, гасит доминантный очаг возбуждения, связанный с болезнью.</w:t>
      </w:r>
    </w:p>
    <w:p w:rsidR="007C6CB5" w:rsidRPr="007C6CB5" w:rsidRDefault="007C6CB5" w:rsidP="007C6CB5">
      <w:pPr>
        <w:rPr>
          <w:sz w:val="28"/>
        </w:rPr>
      </w:pPr>
      <w:r>
        <w:rPr>
          <w:sz w:val="28"/>
        </w:rPr>
        <w:tab/>
      </w:r>
      <w:r w:rsidRPr="007C6CB5">
        <w:rPr>
          <w:sz w:val="28"/>
        </w:rPr>
        <w:t>Итак, </w:t>
      </w:r>
      <w:r w:rsidRPr="007C6CB5">
        <w:rPr>
          <w:bCs/>
          <w:sz w:val="28"/>
        </w:rPr>
        <w:t>музыкальная аптечка</w:t>
      </w:r>
      <w:r w:rsidRPr="007C6CB5">
        <w:rPr>
          <w:sz w:val="28"/>
        </w:rPr>
        <w:t>. Но прежде хочется отметить, что высокому развитию умственных способностей детей способствует </w:t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такого гениального композитора-классика, как Моцарт! А произведения Баха содействуют росту </w:t>
      </w:r>
      <w:r w:rsidRPr="007C6CB5">
        <w:rPr>
          <w:bCs/>
          <w:sz w:val="28"/>
        </w:rPr>
        <w:t>ребенка</w:t>
      </w:r>
      <w:r w:rsidRPr="007C6CB5">
        <w:rPr>
          <w:sz w:val="28"/>
        </w:rPr>
        <w:t>! </w:t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этих композиторов должна быть в каждой </w:t>
      </w:r>
      <w:r w:rsidRPr="007C6CB5">
        <w:rPr>
          <w:bCs/>
          <w:sz w:val="28"/>
        </w:rPr>
        <w:t>музыкальной аптечке</w:t>
      </w:r>
      <w:r w:rsidRPr="007C6CB5">
        <w:rPr>
          <w:sz w:val="28"/>
        </w:rPr>
        <w:t>. </w:t>
      </w:r>
      <w:r w:rsidRPr="007C6CB5">
        <w:rPr>
          <w:bCs/>
          <w:sz w:val="28"/>
        </w:rPr>
        <w:t>Музыкой</w:t>
      </w:r>
      <w:r w:rsidRPr="007C6CB5">
        <w:rPr>
          <w:sz w:val="28"/>
        </w:rPr>
        <w:t> коммуникативного характера являются произведения Бетховена, Мендельсона, Шумана, Чайковского. </w:t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регулирующего характер</w:t>
      </w:r>
      <w:proofErr w:type="gramStart"/>
      <w:r w:rsidRPr="007C6CB5">
        <w:rPr>
          <w:sz w:val="28"/>
        </w:rPr>
        <w:t>а-</w:t>
      </w:r>
      <w:proofErr w:type="gramEnd"/>
      <w:r w:rsidRPr="007C6CB5">
        <w:rPr>
          <w:sz w:val="28"/>
        </w:rPr>
        <w:t xml:space="preserve"> Бранденбургские концерты Баха. </w:t>
      </w:r>
      <w:proofErr w:type="gramStart"/>
      <w:r w:rsidRPr="007C6CB5">
        <w:rPr>
          <w:sz w:val="28"/>
        </w:rPr>
        <w:t>При засыпании в тихий час можно слушать </w:t>
      </w:r>
      <w:r w:rsidRPr="007C6CB5">
        <w:rPr>
          <w:i/>
          <w:iCs/>
          <w:sz w:val="28"/>
        </w:rPr>
        <w:t>«Романс»</w:t>
      </w:r>
      <w:r w:rsidRPr="007C6CB5">
        <w:rPr>
          <w:sz w:val="28"/>
        </w:rPr>
        <w:t> Шостаковича из к/ф </w:t>
      </w:r>
      <w:r w:rsidRPr="007C6CB5">
        <w:rPr>
          <w:i/>
          <w:iCs/>
          <w:sz w:val="28"/>
        </w:rPr>
        <w:t>«Овод»</w:t>
      </w:r>
      <w:r w:rsidRPr="007C6CB5">
        <w:rPr>
          <w:sz w:val="28"/>
        </w:rPr>
        <w:t>, </w:t>
      </w:r>
      <w:r w:rsidRPr="007C6CB5">
        <w:rPr>
          <w:bCs/>
          <w:sz w:val="28"/>
        </w:rPr>
        <w:t>музыку к повести </w:t>
      </w:r>
      <w:r w:rsidRPr="007C6CB5">
        <w:rPr>
          <w:i/>
          <w:iCs/>
          <w:sz w:val="28"/>
        </w:rPr>
        <w:t>«Метель»</w:t>
      </w:r>
      <w:r w:rsidRPr="007C6CB5">
        <w:rPr>
          <w:sz w:val="28"/>
        </w:rPr>
        <w:t> Свиридова, Хор пилигримов Вагнера, оду </w:t>
      </w:r>
      <w:r w:rsidRPr="007C6CB5">
        <w:rPr>
          <w:i/>
          <w:iCs/>
          <w:sz w:val="28"/>
        </w:rPr>
        <w:t>«К радости»</w:t>
      </w:r>
      <w:r w:rsidRPr="007C6CB5">
        <w:rPr>
          <w:sz w:val="28"/>
        </w:rPr>
        <w:t> Бетховена, сюиту Грига </w:t>
      </w:r>
      <w:r w:rsidRPr="007C6CB5">
        <w:rPr>
          <w:i/>
          <w:iCs/>
          <w:sz w:val="28"/>
        </w:rPr>
        <w:t xml:space="preserve">«Пер </w:t>
      </w:r>
      <w:proofErr w:type="spellStart"/>
      <w:r w:rsidRPr="007C6CB5">
        <w:rPr>
          <w:i/>
          <w:iCs/>
          <w:sz w:val="28"/>
        </w:rPr>
        <w:t>Гюнт</w:t>
      </w:r>
      <w:proofErr w:type="spellEnd"/>
      <w:r w:rsidRPr="007C6CB5">
        <w:rPr>
          <w:i/>
          <w:iCs/>
          <w:sz w:val="28"/>
        </w:rPr>
        <w:t>»</w:t>
      </w:r>
      <w:r w:rsidRPr="007C6CB5">
        <w:rPr>
          <w:sz w:val="28"/>
        </w:rPr>
        <w:t>.</w:t>
      </w:r>
      <w:proofErr w:type="gramEnd"/>
      <w:r w:rsidRPr="007C6CB5">
        <w:rPr>
          <w:sz w:val="28"/>
        </w:rPr>
        <w:t xml:space="preserve"> В моменты релаксации рекомендуется слушать </w:t>
      </w:r>
      <w:r w:rsidRPr="007C6CB5">
        <w:rPr>
          <w:i/>
          <w:iCs/>
          <w:sz w:val="28"/>
        </w:rPr>
        <w:t>«Лунный свет»</w:t>
      </w:r>
      <w:r w:rsidRPr="007C6CB5">
        <w:rPr>
          <w:sz w:val="28"/>
        </w:rPr>
        <w:t> Дебюсси, </w:t>
      </w:r>
      <w:r w:rsidRPr="007C6CB5">
        <w:rPr>
          <w:i/>
          <w:iCs/>
          <w:sz w:val="28"/>
        </w:rPr>
        <w:t>«Грезы»</w:t>
      </w:r>
      <w:r w:rsidRPr="007C6CB5">
        <w:rPr>
          <w:sz w:val="28"/>
        </w:rPr>
        <w:t> Шумана. Нормализует сердечную деятельность </w:t>
      </w:r>
      <w:r w:rsidRPr="007C6CB5">
        <w:rPr>
          <w:i/>
          <w:iCs/>
          <w:sz w:val="28"/>
        </w:rPr>
        <w:t>«Свадебный марш»</w:t>
      </w:r>
      <w:r w:rsidRPr="007C6CB5">
        <w:rPr>
          <w:sz w:val="28"/>
        </w:rPr>
        <w:t> Мендельсона, концерт Баха для двух скрипок. Боли в спине </w:t>
      </w:r>
      <w:r w:rsidRPr="007C6CB5">
        <w:rPr>
          <w:bCs/>
          <w:sz w:val="28"/>
        </w:rPr>
        <w:t>поможет снять </w:t>
      </w:r>
      <w:r w:rsidRPr="007C6CB5">
        <w:rPr>
          <w:i/>
          <w:iCs/>
          <w:sz w:val="28"/>
        </w:rPr>
        <w:t>«Реквием»</w:t>
      </w:r>
      <w:r w:rsidRPr="007C6CB5">
        <w:rPr>
          <w:sz w:val="28"/>
        </w:rPr>
        <w:t xml:space="preserve"> Форе. Головную боль и невроз снимет прослушивание полонеза </w:t>
      </w:r>
      <w:proofErr w:type="spellStart"/>
      <w:r w:rsidRPr="007C6CB5">
        <w:rPr>
          <w:sz w:val="28"/>
        </w:rPr>
        <w:t>Огиньского</w:t>
      </w:r>
      <w:proofErr w:type="spellEnd"/>
      <w:r w:rsidRPr="007C6CB5">
        <w:rPr>
          <w:sz w:val="28"/>
        </w:rPr>
        <w:t>. Для сведения, от гастрита </w:t>
      </w:r>
      <w:r w:rsidRPr="007C6CB5">
        <w:rPr>
          <w:bCs/>
          <w:sz w:val="28"/>
        </w:rPr>
        <w:t>поможет </w:t>
      </w:r>
      <w:r w:rsidRPr="007C6CB5">
        <w:rPr>
          <w:i/>
          <w:iCs/>
          <w:sz w:val="28"/>
        </w:rPr>
        <w:t>«Соната № 7»</w:t>
      </w:r>
      <w:r w:rsidRPr="007C6CB5">
        <w:rPr>
          <w:sz w:val="28"/>
        </w:rPr>
        <w:t xml:space="preserve"> Бетховена; для лечения коленных суставов концерт для виолончели с оркестром Дворжака; от гипертонии избавит Шопен, </w:t>
      </w:r>
      <w:proofErr w:type="spellStart"/>
      <w:r w:rsidRPr="007C6CB5">
        <w:rPr>
          <w:sz w:val="28"/>
        </w:rPr>
        <w:t>Барток</w:t>
      </w:r>
      <w:proofErr w:type="spellEnd"/>
      <w:r w:rsidRPr="007C6CB5">
        <w:rPr>
          <w:sz w:val="28"/>
        </w:rPr>
        <w:t>, Бах; стабилизирует давление </w:t>
      </w:r>
      <w:r w:rsidRPr="007C6CB5">
        <w:rPr>
          <w:i/>
          <w:iCs/>
          <w:sz w:val="28"/>
        </w:rPr>
        <w:t>«Лебединое озеро»</w:t>
      </w:r>
      <w:r w:rsidRPr="007C6CB5">
        <w:rPr>
          <w:sz w:val="28"/>
        </w:rPr>
        <w:t> Чайковского и </w:t>
      </w:r>
      <w:r w:rsidRPr="007C6CB5">
        <w:rPr>
          <w:bCs/>
          <w:sz w:val="28"/>
        </w:rPr>
        <w:t>музыка Штрауса</w:t>
      </w:r>
      <w:r w:rsidRPr="007C6CB5">
        <w:rPr>
          <w:sz w:val="28"/>
        </w:rPr>
        <w:t>. Так же во время игр, например, рекомендуется включать детские песни в исполнении современных детских ансамблей или певцов. Но песни именно детские!</w:t>
      </w:r>
    </w:p>
    <w:p w:rsidR="007C6CB5" w:rsidRPr="007C6CB5" w:rsidRDefault="007C6CB5" w:rsidP="007C6CB5">
      <w:pPr>
        <w:rPr>
          <w:sz w:val="28"/>
        </w:rPr>
      </w:pPr>
      <w:r>
        <w:rPr>
          <w:sz w:val="28"/>
        </w:rPr>
        <w:tab/>
      </w:r>
      <w:r w:rsidRPr="007C6CB5">
        <w:rPr>
          <w:sz w:val="28"/>
        </w:rPr>
        <w:t>Такая </w:t>
      </w:r>
      <w:r w:rsidRPr="007C6CB5">
        <w:rPr>
          <w:bCs/>
          <w:sz w:val="28"/>
        </w:rPr>
        <w:t>музыка</w:t>
      </w:r>
      <w:r w:rsidRPr="007C6CB5">
        <w:rPr>
          <w:sz w:val="28"/>
        </w:rPr>
        <w:t> в современной жизни стала очень доступной благодаря развитым системам информации. Ее можно скачать бесплатно в сети Интернет.</w:t>
      </w:r>
    </w:p>
    <w:p w:rsidR="007C6CB5" w:rsidRPr="007C6CB5" w:rsidRDefault="007C6CB5" w:rsidP="007C6CB5">
      <w:pPr>
        <w:rPr>
          <w:sz w:val="28"/>
        </w:rPr>
      </w:pPr>
      <w:r w:rsidRPr="007C6CB5">
        <w:rPr>
          <w:sz w:val="28"/>
        </w:rPr>
        <w:t>Важно помнить, что правильный выбор зависит только от нас, взрослых. А от этого, в свою очередь, зависит воспитание и развитие маленького человека, жизнь которого доверена нам. </w:t>
      </w:r>
      <w:r w:rsidRPr="007C6CB5">
        <w:rPr>
          <w:i/>
          <w:iCs/>
          <w:sz w:val="28"/>
        </w:rPr>
        <w:t>«Чтобы красоту создать, надо самому быть чистым душой»</w:t>
      </w:r>
      <w:r w:rsidRPr="007C6CB5">
        <w:rPr>
          <w:sz w:val="28"/>
        </w:rPr>
        <w:t>,- так сказал композитор, основоположник русской </w:t>
      </w:r>
      <w:r w:rsidRPr="007C6CB5">
        <w:rPr>
          <w:bCs/>
          <w:sz w:val="28"/>
        </w:rPr>
        <w:t>музыки</w:t>
      </w:r>
      <w:r w:rsidRPr="007C6CB5">
        <w:rPr>
          <w:sz w:val="28"/>
        </w:rPr>
        <w:t>, М. Ф. Глинка. Давайте прислушаемся! Ведь мы, взрослые, создаем ту основу, на которой потом вырастет поколение.</w:t>
      </w:r>
    </w:p>
    <w:p w:rsidR="007C6CB5" w:rsidRPr="007C6CB5" w:rsidRDefault="007C6CB5" w:rsidP="007C6CB5">
      <w:pPr>
        <w:rPr>
          <w:sz w:val="28"/>
        </w:rPr>
      </w:pPr>
      <w:r>
        <w:rPr>
          <w:sz w:val="28"/>
        </w:rPr>
        <w:tab/>
        <w:t>И ещё,</w:t>
      </w:r>
      <w:bookmarkStart w:id="0" w:name="_GoBack"/>
      <w:bookmarkEnd w:id="0"/>
      <w:r w:rsidRPr="007C6CB5">
        <w:rPr>
          <w:sz w:val="28"/>
        </w:rPr>
        <w:t xml:space="preserve"> последнее.</w:t>
      </w:r>
      <w:r>
        <w:rPr>
          <w:sz w:val="28"/>
        </w:rPr>
        <w:t xml:space="preserve"> </w:t>
      </w:r>
      <w:r w:rsidRPr="007C6CB5">
        <w:rPr>
          <w:sz w:val="28"/>
          <w:u w:val="single"/>
        </w:rPr>
        <w:t>Древний мудрец сказал</w:t>
      </w:r>
      <w:r w:rsidRPr="007C6CB5">
        <w:rPr>
          <w:sz w:val="28"/>
        </w:rPr>
        <w:t>: «Если хочешь узнать, благополучны ли дела в правлении какой-либо страны, и здоровы ли ее нравы, то прислушайся к ее </w:t>
      </w:r>
      <w:r w:rsidRPr="007C6CB5">
        <w:rPr>
          <w:bCs/>
          <w:sz w:val="28"/>
        </w:rPr>
        <w:t>музыке</w:t>
      </w:r>
      <w:r w:rsidRPr="007C6CB5">
        <w:rPr>
          <w:sz w:val="28"/>
        </w:rPr>
        <w:t>»…</w:t>
      </w:r>
    </w:p>
    <w:p w:rsidR="00226E49" w:rsidRPr="007C6CB5" w:rsidRDefault="00226E49">
      <w:pPr>
        <w:rPr>
          <w:sz w:val="28"/>
        </w:rPr>
      </w:pPr>
    </w:p>
    <w:sectPr w:rsidR="00226E49" w:rsidRPr="007C6CB5" w:rsidSect="007C6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B5"/>
    <w:rsid w:val="00226E49"/>
    <w:rsid w:val="007C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4796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2</cp:revision>
  <dcterms:created xsi:type="dcterms:W3CDTF">2021-02-26T11:00:00Z</dcterms:created>
  <dcterms:modified xsi:type="dcterms:W3CDTF">2021-02-26T11:02:00Z</dcterms:modified>
</cp:coreProperties>
</file>