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7BB" w:rsidRPr="004E47BB" w:rsidRDefault="004E47BB" w:rsidP="004E47BB">
      <w:pPr>
        <w:jc w:val="center"/>
        <w:rPr>
          <w:sz w:val="32"/>
          <w:szCs w:val="32"/>
        </w:rPr>
      </w:pPr>
      <w:r w:rsidRPr="004E47BB">
        <w:rPr>
          <w:b/>
          <w:bCs/>
          <w:sz w:val="32"/>
          <w:szCs w:val="32"/>
        </w:rPr>
        <w:t>ПАМЯТКА</w:t>
      </w:r>
    </w:p>
    <w:p w:rsidR="004E47BB" w:rsidRPr="004E47BB" w:rsidRDefault="004E47BB" w:rsidP="004E47BB">
      <w:pPr>
        <w:jc w:val="center"/>
        <w:rPr>
          <w:sz w:val="32"/>
          <w:szCs w:val="32"/>
        </w:rPr>
      </w:pPr>
      <w:r w:rsidRPr="004E47BB">
        <w:rPr>
          <w:b/>
          <w:bCs/>
          <w:sz w:val="32"/>
          <w:szCs w:val="32"/>
        </w:rPr>
        <w:t>"Правила обеспечения безопасности </w:t>
      </w:r>
    </w:p>
    <w:p w:rsidR="004E47BB" w:rsidRPr="004E47BB" w:rsidRDefault="004E47BB" w:rsidP="004E47BB">
      <w:pPr>
        <w:jc w:val="center"/>
        <w:rPr>
          <w:sz w:val="32"/>
          <w:szCs w:val="32"/>
        </w:rPr>
      </w:pPr>
      <w:r w:rsidRPr="004E47BB">
        <w:rPr>
          <w:b/>
          <w:bCs/>
          <w:sz w:val="32"/>
          <w:szCs w:val="32"/>
        </w:rPr>
        <w:t>при катании с горок"</w:t>
      </w:r>
    </w:p>
    <w:p w:rsidR="004E47BB" w:rsidRPr="004E47BB" w:rsidRDefault="004E47BB" w:rsidP="004E47BB">
      <w:pPr>
        <w:jc w:val="center"/>
        <w:rPr>
          <w:sz w:val="32"/>
          <w:szCs w:val="32"/>
        </w:rPr>
      </w:pPr>
      <w:r w:rsidRPr="004E47BB">
        <w:rPr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 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 xml:space="preserve">Сложно представить зиму без активного катания, а само катание – без саней. Чтобы отдых был не только приятным, но и безопасным, стоит внимательно относиться к выбору горки и средствам для катания, которых сейчас выпускается огромное количество – санки, ледянки пластмассовые, </w:t>
      </w:r>
      <w:proofErr w:type="spellStart"/>
      <w:proofErr w:type="gramStart"/>
      <w:r w:rsidRPr="004E47BB">
        <w:rPr>
          <w:sz w:val="32"/>
          <w:szCs w:val="32"/>
        </w:rPr>
        <w:t>ледянки-корыто</w:t>
      </w:r>
      <w:proofErr w:type="spellEnd"/>
      <w:proofErr w:type="gramEnd"/>
      <w:r w:rsidRPr="004E47BB">
        <w:rPr>
          <w:sz w:val="32"/>
          <w:szCs w:val="32"/>
        </w:rPr>
        <w:t xml:space="preserve">, </w:t>
      </w:r>
      <w:proofErr w:type="spellStart"/>
      <w:r w:rsidRPr="004E47BB">
        <w:rPr>
          <w:sz w:val="32"/>
          <w:szCs w:val="32"/>
        </w:rPr>
        <w:t>снегокаты</w:t>
      </w:r>
      <w:proofErr w:type="spellEnd"/>
      <w:r w:rsidRPr="004E47BB">
        <w:rPr>
          <w:sz w:val="32"/>
          <w:szCs w:val="32"/>
        </w:rPr>
        <w:t>, надувные санки (у нас их называют по-разному: ватрушки, тюбинги, тобогганы). 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Родители!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Помните, что горки, склоны для катания – это место повышенной опасности, а не просто очередное развлечение на зимней прогулке наряду со строительством снеговиков и кормёжкой птиц! 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С маленькими детьми не стоит идти на переполненную людьми горку с крутыми склонами и трамплинами. Если горка вызывает у вас опасения, сначала прокатитесь с неё сами, без ребёнка — испытайте спуск. Если ребёнок уже катается на разновозрастной «оживлённой»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Родители!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Научите детей нескольким важным правилам поведения на горке и сами строго соблюдайте требования безопасности: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 xml:space="preserve">1. Не съезжать с горки, пока не отошёл в сторону </w:t>
      </w:r>
      <w:proofErr w:type="gramStart"/>
      <w:r w:rsidRPr="004E47BB">
        <w:rPr>
          <w:sz w:val="32"/>
          <w:szCs w:val="32"/>
        </w:rPr>
        <w:t>предыдущий</w:t>
      </w:r>
      <w:proofErr w:type="gramEnd"/>
      <w:r w:rsidRPr="004E47BB">
        <w:rPr>
          <w:sz w:val="32"/>
          <w:szCs w:val="32"/>
        </w:rPr>
        <w:t xml:space="preserve"> спускающийся.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2. Не задерживаться внизу, когда съехал, а поскорее отползать или откатываться в сторону. 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 xml:space="preserve">3. Не перебегать ледяную дорожку. Объясните ребёнку, что переходить горку поперёк нельзя, даже если ему кажется, что он успеет перебежать до того, как кто-то съедет. На льду легко поскользнуться и попасть под ноги </w:t>
      </w:r>
      <w:proofErr w:type="gramStart"/>
      <w:r w:rsidRPr="004E47BB">
        <w:rPr>
          <w:sz w:val="32"/>
          <w:szCs w:val="32"/>
        </w:rPr>
        <w:t>съезжающим</w:t>
      </w:r>
      <w:proofErr w:type="gramEnd"/>
      <w:r w:rsidRPr="004E47BB">
        <w:rPr>
          <w:sz w:val="32"/>
          <w:szCs w:val="32"/>
        </w:rPr>
        <w:t>.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4.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5. Во избежание травматизма нельзя кататься, стоя на ногах и на корточках.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lastRenderedPageBreak/>
        <w:t>6. Стараться не съезжать спиной или головой вперёд (на животе), а всегда смотреть вперёд, как при спуске, так и при подъёме. 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6. Если уйти от столкновения (на пути дерево, человек и т.д.) нельзя, то надо постараться завалиться на бок или откатиться в сторону от ледяной поверхности.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7. Если мимо горки идет прохожий, подождать, пока он пройдет, и только тогда совершать спуск.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 </w:t>
      </w:r>
    </w:p>
    <w:p w:rsidR="004E47BB" w:rsidRPr="004E47BB" w:rsidRDefault="004E47BB" w:rsidP="004E47BB">
      <w:pPr>
        <w:jc w:val="center"/>
        <w:rPr>
          <w:sz w:val="32"/>
          <w:szCs w:val="32"/>
        </w:rPr>
      </w:pPr>
      <w:r w:rsidRPr="004E47BB">
        <w:rPr>
          <w:b/>
          <w:bCs/>
          <w:sz w:val="32"/>
          <w:szCs w:val="32"/>
        </w:rPr>
        <w:t>КАТАНИЕ НА ТЮБИНГЕ</w:t>
      </w:r>
    </w:p>
    <w:p w:rsidR="004E47BB" w:rsidRPr="004E47BB" w:rsidRDefault="004E47BB" w:rsidP="004E47BB">
      <w:pPr>
        <w:jc w:val="center"/>
        <w:rPr>
          <w:sz w:val="32"/>
          <w:szCs w:val="32"/>
        </w:rPr>
      </w:pPr>
      <w:r w:rsidRPr="004E47BB">
        <w:rPr>
          <w:b/>
          <w:bCs/>
          <w:sz w:val="32"/>
          <w:szCs w:val="32"/>
        </w:rPr>
        <w:pict>
          <v:shape id="_x0000_i1026" type="#_x0000_t75" alt="" style="width:24.25pt;height:24.25pt"/>
        </w:pic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Катание на тюбинге это один и из самых ТРАВМООПАСНЫХ видов отдыха!!!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Возможная опасность: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1. Тюбинги способны РАЗВИВАТЬ БОЛЬШУЮ СКОРОСТЬ и ЗАКРУЧИВАТЬСЯ ВОКРУГ СВОЕЙ ОСИ ВО ВРЕМЯ СПУСКА!!!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 xml:space="preserve">Как только скорость движения возрастает, ватрушка становится довольно опасной: разгоняются ватрушки молниеносно, и скорость развивают выше, чем санки или </w:t>
      </w:r>
      <w:proofErr w:type="spellStart"/>
      <w:r w:rsidRPr="004E47BB">
        <w:rPr>
          <w:sz w:val="32"/>
          <w:szCs w:val="32"/>
        </w:rPr>
        <w:t>снегокат</w:t>
      </w:r>
      <w:proofErr w:type="spellEnd"/>
      <w:r w:rsidRPr="004E47BB">
        <w:rPr>
          <w:sz w:val="32"/>
          <w:szCs w:val="32"/>
        </w:rPr>
        <w:t xml:space="preserve"> на аналогичном склоне, а спрыгнуть с ватрушки на скорости невозможно. При закручивании тюбинга, </w:t>
      </w:r>
      <w:proofErr w:type="gramStart"/>
      <w:r w:rsidRPr="004E47BB">
        <w:rPr>
          <w:sz w:val="32"/>
          <w:szCs w:val="32"/>
        </w:rPr>
        <w:t>человек</w:t>
      </w:r>
      <w:proofErr w:type="gramEnd"/>
      <w:r w:rsidRPr="004E47BB">
        <w:rPr>
          <w:sz w:val="32"/>
          <w:szCs w:val="32"/>
        </w:rPr>
        <w:t xml:space="preserve"> в нем сидящий перестанет ориентироваться в пространстве.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2. Тюбинги АБСОЛЮТНО НЕУПРАВЛЯЕМЫЕ и НЕ ОБОРУДОВАНЫ ТОРМОЗНЫМ УСТРОЙСТВОМ!!! ЛЕТЯЩИЙ НА ВЫСОКОЙ СКОРОСТИ, БЕЗ ВОЗМОЖНОСТИ ЗАТОРМОЗИТЬ ВЗРОСЛЫЙ ЧЕЛОВЕК ПОДОБЕН АВТОМОБИЛЮ, С ОТКАЗАВШИМИ ТОРМОЗАМИ!!!!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3. На тюбингах НЕЛЬЗЯ кататься с горок с трамплинами при приземлении ватрушка сильно пружинит, можно получить сильные травмы спины и шейного отдела позвоночника.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4. НЕЛЬЗЯ ПРИКРЕПЛЯТЬ ТЮБИНГИ ДРУГ К ДРУГУ ВЕРЁВКОЙ, они могут перевернуться, В ВЕРЁВКЕ МОЖЕТ ЗАСТРЯТЬ КАКАЯ-ЛИБО ЧАСТЬ ТЕЛА.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5. ОПАСНО САДИТЬСЯ НА ТЮБИНГ ВДВОЁМ И БОЛЕЕ, из него можно вылететь.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Правила безопасности при катании на тюбинге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1. Кататься только на специально подготовленных трассах со снежной поверхностью.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lastRenderedPageBreak/>
        <w:t>2. 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3. Нельзя кататься с горок с трамплинами при приземлении она сильно пружинит.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4. Прежде чем начать спуск по неподготовленной трассе, осмотрите, нет ли там ее на ям, бугров, торчащих кустов, камней, ограждений, и всего того, что может представлять опасность для жизни и здоровья.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5. СТРОГО СОБЛЮДАТЬ ДИСТАНЦИЮ между спусками по склону. НАЧИНАТЬ ДВИЖЕНИЕ НА ТЮБИНГЕ СВЕРХУ РАЗРЕШАЕТСЯ ТОЛЬКО ТОГДА, КОГДА ПРЕДЫДУЩИЙ ПОСЕТИТЕЛЬ НА ТЮБИНГЕ ЗАКОНЧИЛ СПУСК!!!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6. Кататься на санках-ватрушках следует сидя. Не пытайтесь кататься на тюбинге стоя или прыгая, как на батуте.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7. Нельзя кататься на тюбинге вдвоем с ребенком: невозможно контролировать ситуацию, когда одной рукой приходится держать ребенка, а другой тюбинг.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8. Никогда не привязывайте надувные санки к транспортным средствам.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Какие травмы чаще всего получают при катании на тюбинге?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Когда человек теряет ориентир, у него нарушается координация и возникают высокоамплитудные движения в суставах. Отсюда травмы верхних конечностей и шейные миозиты, когда происходит резкий рывок головы, кроме того, можно получить перелом позвоночника.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Еще варианты травм это сотрясения мозга, переломы конечностей, перелом костей таза, причем такой, что порой требует оперативного лечения. Наиболее частые травмы, которые получают на ватрушках, требуют госпитализации.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Уважаемые родители!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Не оставляйте детей одних, без присмотра!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sz w:val="32"/>
          <w:szCs w:val="32"/>
        </w:rPr>
        <w:t>Соблюдайте несложные правила катания с горок, и вы обезопасите себя и окружающих от возможных травм и повреждений.</w:t>
      </w:r>
    </w:p>
    <w:p w:rsidR="004E47BB" w:rsidRPr="004E47BB" w:rsidRDefault="004E47BB" w:rsidP="004E47BB">
      <w:pPr>
        <w:rPr>
          <w:sz w:val="32"/>
          <w:szCs w:val="32"/>
        </w:rPr>
      </w:pPr>
      <w:r w:rsidRPr="004E47BB">
        <w:rPr>
          <w:b/>
          <w:bCs/>
          <w:sz w:val="32"/>
          <w:szCs w:val="32"/>
        </w:rPr>
        <w:t>НЕ ПОДВЕРГАЙТЕ ОПАСНОСТИ СЕБЯ</w:t>
      </w:r>
    </w:p>
    <w:p w:rsidR="0078547D" w:rsidRDefault="0078547D"/>
    <w:sectPr w:rsidR="0078547D" w:rsidSect="00963D33">
      <w:pgSz w:w="11906" w:h="16838" w:code="9"/>
      <w:pgMar w:top="1134" w:right="851" w:bottom="1134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E47BB"/>
    <w:rsid w:val="00211EC6"/>
    <w:rsid w:val="004E47BB"/>
    <w:rsid w:val="006D3474"/>
    <w:rsid w:val="0078547D"/>
    <w:rsid w:val="00963D33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4E47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6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819</Words>
  <Characters>4674</Characters>
  <Application>Microsoft Office Word</Application>
  <DocSecurity>0</DocSecurity>
  <Lines>38</Lines>
  <Paragraphs>10</Paragraphs>
  <ScaleCrop>false</ScaleCrop>
  <Company/>
  <LinksUpToDate>false</LinksUpToDate>
  <CharactersWithSpaces>5483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2021-02-26T05:48:00Z</dcterms:created>
  <dcterms:modified xsi:type="dcterms:W3CDTF">2021-02-26T05:50:00Z</dcterms:modified>
</cp:coreProperties>
</file>