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EAC" w:rsidRDefault="006A3416" w:rsidP="00753EAC">
      <w:pPr>
        <w:pStyle w:val="1"/>
        <w:rPr>
          <w:rFonts w:ascii="Times New Roman" w:hAnsi="Times New Roman" w:cs="Times New Roman"/>
          <w:caps/>
          <w:color w:val="auto"/>
          <w:sz w:val="32"/>
          <w:szCs w:val="32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43075" cy="2381250"/>
            <wp:effectExtent l="0" t="0" r="0" b="0"/>
            <wp:docPr id="2" name="Рисунок 1" descr="logo_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header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941" cy="2383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3EAC" w:rsidRPr="00753EAC">
        <w:rPr>
          <w:rFonts w:ascii="Times New Roman" w:hAnsi="Times New Roman" w:cs="Times New Roman"/>
          <w:caps/>
          <w:color w:val="auto"/>
          <w:sz w:val="32"/>
          <w:szCs w:val="32"/>
        </w:rPr>
        <w:drawing>
          <wp:inline distT="0" distB="0" distL="0" distR="0">
            <wp:extent cx="3771900" cy="2695575"/>
            <wp:effectExtent l="19050" t="0" r="0" b="0"/>
            <wp:docPr id="6" name="Рисунок 2" descr="C-R1xAUqO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-R1xAUqOrU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7227" cy="2699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1B9" w:rsidRPr="00151A19" w:rsidRDefault="00D13AEB" w:rsidP="00151A19">
      <w:pPr>
        <w:pStyle w:val="1"/>
        <w:spacing w:line="240" w:lineRule="atLeast"/>
        <w:jc w:val="center"/>
        <w:rPr>
          <w:rFonts w:ascii="Times New Roman" w:hAnsi="Times New Roman" w:cs="Times New Roman"/>
          <w:caps/>
          <w:color w:val="auto"/>
          <w:sz w:val="32"/>
          <w:szCs w:val="32"/>
        </w:rPr>
      </w:pPr>
      <w:r w:rsidRPr="00753EAC">
        <w:rPr>
          <w:rFonts w:ascii="Times New Roman" w:hAnsi="Times New Roman" w:cs="Times New Roman"/>
          <w:caps/>
          <w:color w:val="auto"/>
          <w:sz w:val="36"/>
          <w:szCs w:val="36"/>
        </w:rPr>
        <w:t>Председатель ППО</w:t>
      </w:r>
      <w:r w:rsidRPr="00753EAC">
        <w:rPr>
          <w:rFonts w:ascii="Times New Roman" w:hAnsi="Times New Roman" w:cs="Times New Roman"/>
          <w:caps/>
          <w:color w:val="auto"/>
          <w:sz w:val="32"/>
          <w:szCs w:val="32"/>
        </w:rPr>
        <w:t xml:space="preserve"> –</w:t>
      </w:r>
      <w:r w:rsidR="00CE59A7" w:rsidRPr="00753EAC">
        <w:rPr>
          <w:rFonts w:ascii="Times New Roman" w:hAnsi="Times New Roman" w:cs="Times New Roman"/>
          <w:caps/>
          <w:color w:val="auto"/>
          <w:sz w:val="32"/>
          <w:szCs w:val="32"/>
        </w:rPr>
        <w:t xml:space="preserve"> </w:t>
      </w:r>
      <w:r w:rsidRPr="00753EAC">
        <w:rPr>
          <w:rFonts w:ascii="Arial Black" w:hAnsi="Arial Black" w:cs="Times New Roman"/>
          <w:caps/>
          <w:color w:val="auto"/>
          <w:sz w:val="32"/>
          <w:szCs w:val="32"/>
        </w:rPr>
        <w:t>Безгачева Светлана Николаевна</w:t>
      </w:r>
      <w:proofErr w:type="gramStart"/>
      <w:r w:rsidRPr="00753EAC">
        <w:rPr>
          <w:rFonts w:ascii="Arial Black" w:hAnsi="Arial Black" w:cs="Times New Roman"/>
          <w:caps/>
          <w:color w:val="auto"/>
          <w:sz w:val="32"/>
          <w:szCs w:val="32"/>
        </w:rPr>
        <w:t xml:space="preserve"> .</w:t>
      </w:r>
      <w:proofErr w:type="gramEnd"/>
    </w:p>
    <w:p w:rsidR="00D13AEB" w:rsidRPr="00151A19" w:rsidRDefault="00D13AEB" w:rsidP="00151A19">
      <w:pPr>
        <w:pStyle w:val="1"/>
        <w:spacing w:line="240" w:lineRule="auto"/>
        <w:jc w:val="center"/>
        <w:rPr>
          <w:rFonts w:ascii="Times New Roman" w:hAnsi="Times New Roman" w:cs="Times New Roman"/>
          <w:caps/>
          <w:color w:val="auto"/>
          <w:sz w:val="32"/>
          <w:szCs w:val="32"/>
        </w:rPr>
      </w:pPr>
      <w:r w:rsidRPr="00753EAC">
        <w:rPr>
          <w:rFonts w:ascii="Times New Roman" w:hAnsi="Times New Roman" w:cs="Times New Roman"/>
          <w:caps/>
          <w:color w:val="auto"/>
          <w:sz w:val="36"/>
          <w:szCs w:val="36"/>
        </w:rPr>
        <w:t>Заместитель председателя</w:t>
      </w:r>
      <w:r w:rsidRPr="00AA0382">
        <w:rPr>
          <w:rFonts w:ascii="Times New Roman" w:hAnsi="Times New Roman" w:cs="Times New Roman"/>
          <w:caps/>
          <w:color w:val="auto"/>
          <w:sz w:val="32"/>
          <w:szCs w:val="32"/>
        </w:rPr>
        <w:t xml:space="preserve"> – </w:t>
      </w:r>
      <w:r w:rsidR="00753EAC" w:rsidRPr="00753EAC">
        <w:rPr>
          <w:rFonts w:ascii="Arial Black" w:hAnsi="Arial Black" w:cs="Times New Roman"/>
          <w:caps/>
          <w:color w:val="auto"/>
          <w:sz w:val="32"/>
          <w:szCs w:val="32"/>
        </w:rPr>
        <w:t>У</w:t>
      </w:r>
      <w:r w:rsidRPr="00753EAC">
        <w:rPr>
          <w:rFonts w:ascii="Arial Black" w:hAnsi="Arial Black" w:cs="Times New Roman"/>
          <w:caps/>
          <w:color w:val="auto"/>
          <w:sz w:val="32"/>
          <w:szCs w:val="32"/>
        </w:rPr>
        <w:t>сольцева Анна Юрьевна.</w:t>
      </w:r>
    </w:p>
    <w:p w:rsidR="00D13AEB" w:rsidRPr="00753EAC" w:rsidRDefault="00D13AEB" w:rsidP="00151A19">
      <w:pPr>
        <w:pStyle w:val="1"/>
        <w:spacing w:line="240" w:lineRule="atLeast"/>
        <w:jc w:val="center"/>
        <w:rPr>
          <w:rFonts w:ascii="Arial Black" w:hAnsi="Arial Black" w:cs="Times New Roman"/>
          <w:caps/>
          <w:color w:val="auto"/>
          <w:sz w:val="32"/>
          <w:szCs w:val="32"/>
        </w:rPr>
      </w:pPr>
      <w:r w:rsidRPr="00753EAC">
        <w:rPr>
          <w:rFonts w:ascii="Times New Roman" w:hAnsi="Times New Roman" w:cs="Times New Roman"/>
          <w:caps/>
          <w:color w:val="auto"/>
          <w:sz w:val="36"/>
          <w:szCs w:val="36"/>
        </w:rPr>
        <w:t>Ответственный за спортивную работ</w:t>
      </w:r>
      <w:proofErr w:type="gramStart"/>
      <w:r w:rsidRPr="00753EAC">
        <w:rPr>
          <w:rFonts w:ascii="Times New Roman" w:hAnsi="Times New Roman" w:cs="Times New Roman"/>
          <w:caps/>
          <w:color w:val="auto"/>
          <w:sz w:val="36"/>
          <w:szCs w:val="36"/>
        </w:rPr>
        <w:t>у</w:t>
      </w:r>
      <w:r w:rsidRPr="00AA0382">
        <w:rPr>
          <w:rFonts w:ascii="Times New Roman" w:hAnsi="Times New Roman" w:cs="Times New Roman"/>
          <w:caps/>
          <w:color w:val="auto"/>
          <w:sz w:val="32"/>
          <w:szCs w:val="32"/>
        </w:rPr>
        <w:t>-</w:t>
      </w:r>
      <w:proofErr w:type="gramEnd"/>
      <w:r w:rsidRPr="00AA0382">
        <w:rPr>
          <w:rFonts w:ascii="Times New Roman" w:hAnsi="Times New Roman" w:cs="Times New Roman"/>
          <w:caps/>
          <w:color w:val="auto"/>
          <w:sz w:val="32"/>
          <w:szCs w:val="32"/>
        </w:rPr>
        <w:t xml:space="preserve"> </w:t>
      </w:r>
      <w:r w:rsidRPr="00753EAC">
        <w:rPr>
          <w:rFonts w:ascii="Arial Black" w:hAnsi="Arial Black" w:cs="Times New Roman"/>
          <w:caps/>
          <w:color w:val="auto"/>
          <w:sz w:val="32"/>
          <w:szCs w:val="32"/>
        </w:rPr>
        <w:t>Сырникова Наталья Николаевна</w:t>
      </w:r>
    </w:p>
    <w:p w:rsidR="00D13AEB" w:rsidRPr="00151A19" w:rsidRDefault="00D13AEB" w:rsidP="00151A19">
      <w:pPr>
        <w:pStyle w:val="1"/>
        <w:jc w:val="center"/>
        <w:rPr>
          <w:rFonts w:ascii="Times New Roman" w:hAnsi="Times New Roman" w:cs="Times New Roman"/>
          <w:caps/>
          <w:color w:val="auto"/>
          <w:sz w:val="32"/>
          <w:szCs w:val="32"/>
        </w:rPr>
      </w:pPr>
      <w:proofErr w:type="gramStart"/>
      <w:r w:rsidRPr="00753EAC">
        <w:rPr>
          <w:rFonts w:ascii="Times New Roman" w:hAnsi="Times New Roman" w:cs="Times New Roman"/>
          <w:caps/>
          <w:color w:val="auto"/>
          <w:sz w:val="36"/>
          <w:szCs w:val="36"/>
        </w:rPr>
        <w:t>Ответственный</w:t>
      </w:r>
      <w:proofErr w:type="gramEnd"/>
      <w:r w:rsidRPr="00753EAC">
        <w:rPr>
          <w:rFonts w:ascii="Times New Roman" w:hAnsi="Times New Roman" w:cs="Times New Roman"/>
          <w:caps/>
          <w:color w:val="auto"/>
          <w:sz w:val="36"/>
          <w:szCs w:val="36"/>
        </w:rPr>
        <w:t xml:space="preserve"> за культурно-массовую работу</w:t>
      </w:r>
      <w:r w:rsidRPr="00AA0382">
        <w:rPr>
          <w:rFonts w:ascii="Times New Roman" w:hAnsi="Times New Roman" w:cs="Times New Roman"/>
          <w:caps/>
          <w:color w:val="auto"/>
          <w:sz w:val="32"/>
          <w:szCs w:val="32"/>
        </w:rPr>
        <w:t>-</w:t>
      </w:r>
      <w:r w:rsidRPr="00753EAC">
        <w:rPr>
          <w:rFonts w:ascii="Arial Black" w:hAnsi="Arial Black" w:cs="Times New Roman"/>
          <w:caps/>
          <w:color w:val="auto"/>
          <w:sz w:val="32"/>
          <w:szCs w:val="32"/>
        </w:rPr>
        <w:t>Ванеева Мария Андреевна</w:t>
      </w:r>
    </w:p>
    <w:p w:rsidR="00D13AEB" w:rsidRPr="00151A19" w:rsidRDefault="005F591B" w:rsidP="00151A19">
      <w:pPr>
        <w:pStyle w:val="1"/>
        <w:jc w:val="center"/>
        <w:rPr>
          <w:rFonts w:ascii="Arial Black" w:hAnsi="Arial Black" w:cs="Times New Roman"/>
          <w:caps/>
          <w:color w:val="auto"/>
          <w:sz w:val="32"/>
          <w:szCs w:val="32"/>
        </w:rPr>
      </w:pPr>
      <w:r w:rsidRPr="00753EAC">
        <w:rPr>
          <w:rFonts w:ascii="Times New Roman" w:hAnsi="Times New Roman" w:cs="Times New Roman"/>
          <w:caps/>
          <w:color w:val="auto"/>
          <w:sz w:val="36"/>
          <w:szCs w:val="36"/>
        </w:rPr>
        <w:t>Реви</w:t>
      </w:r>
      <w:r w:rsidR="00D13AEB" w:rsidRPr="00753EAC">
        <w:rPr>
          <w:rFonts w:ascii="Times New Roman" w:hAnsi="Times New Roman" w:cs="Times New Roman"/>
          <w:caps/>
          <w:color w:val="auto"/>
          <w:sz w:val="36"/>
          <w:szCs w:val="36"/>
        </w:rPr>
        <w:t>зионная комиссия</w:t>
      </w:r>
      <w:r w:rsidR="00D13AEB" w:rsidRPr="00753EAC">
        <w:rPr>
          <w:rFonts w:ascii="Arial Black" w:hAnsi="Arial Black" w:cs="Times New Roman"/>
          <w:caps/>
          <w:color w:val="auto"/>
          <w:sz w:val="36"/>
          <w:szCs w:val="36"/>
        </w:rPr>
        <w:t>:</w:t>
      </w:r>
      <w:r w:rsidR="00D13AEB" w:rsidRPr="00753EAC">
        <w:rPr>
          <w:rFonts w:ascii="Arial Black" w:hAnsi="Arial Black" w:cs="Times New Roman"/>
          <w:caps/>
          <w:color w:val="auto"/>
          <w:sz w:val="32"/>
          <w:szCs w:val="32"/>
        </w:rPr>
        <w:t xml:space="preserve"> </w:t>
      </w:r>
      <w:r w:rsidR="00D13AEB" w:rsidRPr="00151A19">
        <w:rPr>
          <w:rFonts w:ascii="Arial Black" w:hAnsi="Arial Black" w:cs="Times New Roman"/>
          <w:caps/>
          <w:color w:val="auto"/>
          <w:sz w:val="32"/>
          <w:szCs w:val="32"/>
        </w:rPr>
        <w:t xml:space="preserve">Иванова Оксана Альмировна, </w:t>
      </w:r>
      <w:r w:rsidR="00CE59A7" w:rsidRPr="00151A19">
        <w:rPr>
          <w:rFonts w:ascii="Arial Black" w:hAnsi="Arial Black" w:cs="Times New Roman"/>
          <w:caps/>
          <w:color w:val="auto"/>
          <w:sz w:val="32"/>
          <w:szCs w:val="32"/>
        </w:rPr>
        <w:t xml:space="preserve"> </w:t>
      </w:r>
      <w:r w:rsidR="00D13AEB" w:rsidRPr="00151A19">
        <w:rPr>
          <w:rFonts w:ascii="Arial Black" w:hAnsi="Arial Black" w:cs="Times New Roman"/>
          <w:caps/>
          <w:color w:val="auto"/>
          <w:sz w:val="32"/>
          <w:szCs w:val="32"/>
        </w:rPr>
        <w:t>Прокопьева Елена Анатольевна</w:t>
      </w:r>
      <w:proofErr w:type="gramStart"/>
      <w:r w:rsidR="00D13AEB" w:rsidRPr="00AA0382">
        <w:rPr>
          <w:rFonts w:ascii="Times New Roman" w:hAnsi="Times New Roman" w:cs="Times New Roman"/>
          <w:caps/>
          <w:color w:val="auto"/>
          <w:sz w:val="32"/>
          <w:szCs w:val="32"/>
        </w:rPr>
        <w:t xml:space="preserve"> .</w:t>
      </w:r>
      <w:proofErr w:type="gramEnd"/>
    </w:p>
    <w:p w:rsidR="00D13AEB" w:rsidRPr="00753EAC" w:rsidRDefault="00D13AEB" w:rsidP="00753EAC">
      <w:pPr>
        <w:pStyle w:val="1"/>
        <w:jc w:val="center"/>
        <w:rPr>
          <w:rFonts w:ascii="Arial Black" w:hAnsi="Arial Black" w:cs="Times New Roman"/>
          <w:caps/>
          <w:color w:val="auto"/>
          <w:sz w:val="32"/>
          <w:szCs w:val="32"/>
        </w:rPr>
      </w:pPr>
      <w:r w:rsidRPr="00753EAC">
        <w:rPr>
          <w:rFonts w:ascii="Times New Roman" w:hAnsi="Times New Roman" w:cs="Times New Roman"/>
          <w:caps/>
          <w:color w:val="auto"/>
          <w:sz w:val="36"/>
          <w:szCs w:val="36"/>
        </w:rPr>
        <w:t>Уполномоченный по охране</w:t>
      </w:r>
      <w:r w:rsidRPr="00753EAC">
        <w:rPr>
          <w:rFonts w:ascii="Times New Roman" w:hAnsi="Times New Roman" w:cs="Times New Roman"/>
          <w:caps/>
          <w:color w:val="auto"/>
          <w:sz w:val="32"/>
          <w:szCs w:val="32"/>
        </w:rPr>
        <w:t xml:space="preserve"> </w:t>
      </w:r>
      <w:r w:rsidRPr="00753EAC">
        <w:rPr>
          <w:rFonts w:ascii="Times New Roman" w:hAnsi="Times New Roman" w:cs="Times New Roman"/>
          <w:caps/>
          <w:color w:val="auto"/>
          <w:sz w:val="36"/>
          <w:szCs w:val="36"/>
        </w:rPr>
        <w:t>труда</w:t>
      </w:r>
      <w:r w:rsidR="001066BA" w:rsidRPr="00753EAC">
        <w:rPr>
          <w:rFonts w:ascii="Times New Roman" w:hAnsi="Times New Roman" w:cs="Times New Roman"/>
          <w:caps/>
          <w:color w:val="auto"/>
          <w:sz w:val="36"/>
          <w:szCs w:val="36"/>
        </w:rPr>
        <w:t>:</w:t>
      </w:r>
      <w:r w:rsidR="001066BA" w:rsidRPr="00753EAC">
        <w:rPr>
          <w:rFonts w:ascii="Times New Roman" w:hAnsi="Times New Roman" w:cs="Times New Roman"/>
          <w:caps/>
          <w:color w:val="auto"/>
          <w:sz w:val="32"/>
          <w:szCs w:val="32"/>
        </w:rPr>
        <w:t xml:space="preserve"> </w:t>
      </w:r>
      <w:r w:rsidR="001066BA" w:rsidRPr="00753EAC">
        <w:rPr>
          <w:rFonts w:ascii="Arial Black" w:hAnsi="Arial Black" w:cs="Times New Roman"/>
          <w:caps/>
          <w:color w:val="auto"/>
          <w:sz w:val="32"/>
          <w:szCs w:val="32"/>
        </w:rPr>
        <w:t>Юнусова Идилия  Ралефовна.</w:t>
      </w:r>
    </w:p>
    <w:p w:rsidR="00D13AEB" w:rsidRPr="00AA0382" w:rsidRDefault="00D13AEB" w:rsidP="00AA0382">
      <w:pPr>
        <w:rPr>
          <w:rFonts w:ascii="Times New Roman" w:hAnsi="Times New Roman" w:cs="Times New Roman"/>
          <w:caps/>
          <w:sz w:val="32"/>
          <w:szCs w:val="32"/>
        </w:rPr>
      </w:pPr>
    </w:p>
    <w:sectPr w:rsidR="00D13AEB" w:rsidRPr="00AA0382" w:rsidSect="00AA0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12D" w:rsidRDefault="00C6712D" w:rsidP="00151A19">
      <w:pPr>
        <w:spacing w:after="0" w:line="240" w:lineRule="auto"/>
      </w:pPr>
      <w:r>
        <w:separator/>
      </w:r>
    </w:p>
  </w:endnote>
  <w:endnote w:type="continuationSeparator" w:id="0">
    <w:p w:rsidR="00C6712D" w:rsidRDefault="00C6712D" w:rsidP="00151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12D" w:rsidRDefault="00C6712D" w:rsidP="00151A19">
      <w:pPr>
        <w:spacing w:after="0" w:line="240" w:lineRule="auto"/>
      </w:pPr>
      <w:r>
        <w:separator/>
      </w:r>
    </w:p>
  </w:footnote>
  <w:footnote w:type="continuationSeparator" w:id="0">
    <w:p w:rsidR="00C6712D" w:rsidRDefault="00C6712D" w:rsidP="00151A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AEB"/>
    <w:rsid w:val="000D179A"/>
    <w:rsid w:val="001066BA"/>
    <w:rsid w:val="00151A19"/>
    <w:rsid w:val="005F591B"/>
    <w:rsid w:val="006A3416"/>
    <w:rsid w:val="00753EAC"/>
    <w:rsid w:val="008421B9"/>
    <w:rsid w:val="008B3591"/>
    <w:rsid w:val="00AA0382"/>
    <w:rsid w:val="00C6712D"/>
    <w:rsid w:val="00CE59A7"/>
    <w:rsid w:val="00D13AEB"/>
    <w:rsid w:val="00D65968"/>
    <w:rsid w:val="00EB1B99"/>
    <w:rsid w:val="00F34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B9"/>
  </w:style>
  <w:style w:type="paragraph" w:styleId="1">
    <w:name w:val="heading 1"/>
    <w:basedOn w:val="a"/>
    <w:next w:val="a"/>
    <w:link w:val="10"/>
    <w:uiPriority w:val="9"/>
    <w:qFormat/>
    <w:rsid w:val="00D13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A3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41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5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1A19"/>
  </w:style>
  <w:style w:type="paragraph" w:styleId="a7">
    <w:name w:val="footer"/>
    <w:basedOn w:val="a"/>
    <w:link w:val="a8"/>
    <w:uiPriority w:val="99"/>
    <w:semiHidden/>
    <w:unhideWhenUsed/>
    <w:rsid w:val="0015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1A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3502E-E56C-40D4-A48E-CB143EA42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2020-02-17T09:16:00Z</cp:lastPrinted>
  <dcterms:created xsi:type="dcterms:W3CDTF">2019-12-17T08:29:00Z</dcterms:created>
  <dcterms:modified xsi:type="dcterms:W3CDTF">2020-02-17T09:16:00Z</dcterms:modified>
</cp:coreProperties>
</file>