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  <w:sz w:val="80"/>
          <w:szCs w:val="80"/>
          <w:lang w:eastAsia="en-US"/>
        </w:rPr>
        <w:id w:val="-565872278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theme="minorBidi"/>
          <w:sz w:val="22"/>
          <w:szCs w:val="22"/>
        </w:rPr>
      </w:sdtEndPr>
      <w:sdtContent>
        <w:tbl>
          <w:tblPr>
            <w:tblpPr w:leftFromText="180" w:rightFromText="180" w:horzAnchor="margin" w:tblpY="3508"/>
            <w:tblW w:w="5096" w:type="pct"/>
            <w:tblLook w:val="04A0"/>
          </w:tblPr>
          <w:tblGrid>
            <w:gridCol w:w="9755"/>
          </w:tblGrid>
          <w:tr w:rsidR="00F405C2" w:rsidTr="008A5BF9">
            <w:trPr>
              <w:trHeight w:val="1627"/>
            </w:trPr>
            <w:sdt>
              <w:sdtPr>
                <w:rPr>
                  <w:rFonts w:asciiTheme="majorHAnsi" w:eastAsiaTheme="majorEastAsia" w:hAnsiTheme="majorHAnsi" w:cstheme="majorBidi"/>
                  <w:sz w:val="80"/>
                  <w:szCs w:val="80"/>
                  <w:lang w:eastAsia="en-US"/>
                </w:rPr>
                <w:alias w:val="Название"/>
                <w:id w:val="15524250"/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>
                <w:rPr>
                  <w:lang w:eastAsia="ru-RU"/>
                </w:rPr>
              </w:sdtEndPr>
              <w:sdtContent>
                <w:tc>
                  <w:tcPr>
                    <w:tcW w:w="5000" w:type="pct"/>
                    <w:tcBorders>
                      <w:bottom w:val="single" w:sz="4" w:space="0" w:color="4F81BD" w:themeColor="accent1"/>
                    </w:tcBorders>
                    <w:vAlign w:val="center"/>
                  </w:tcPr>
                  <w:p w:rsidR="00F405C2" w:rsidRDefault="00F405C2" w:rsidP="008A5BF9">
                    <w:pPr>
                      <w:pStyle w:val="a4"/>
                      <w:jc w:val="center"/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  <w:t>Безопасность на воде</w:t>
                    </w:r>
                  </w:p>
                </w:tc>
              </w:sdtContent>
            </w:sdt>
          </w:tr>
          <w:tr w:rsidR="00F405C2" w:rsidTr="008A5BF9">
            <w:trPr>
              <w:trHeight w:val="813"/>
            </w:trPr>
            <w:tc>
              <w:tcPr>
                <w:tcW w:w="5000" w:type="pct"/>
                <w:tcBorders>
                  <w:top w:val="single" w:sz="4" w:space="0" w:color="4F81BD" w:themeColor="accent1"/>
                </w:tcBorders>
                <w:vAlign w:val="center"/>
              </w:tcPr>
              <w:p w:rsidR="00F405C2" w:rsidRDefault="00F405C2" w:rsidP="008A5BF9">
                <w:pPr>
                  <w:pStyle w:val="a4"/>
                  <w:jc w:val="center"/>
                  <w:rPr>
                    <w:rFonts w:asciiTheme="majorHAnsi" w:eastAsiaTheme="majorEastAsia" w:hAnsiTheme="majorHAnsi" w:cstheme="majorBidi"/>
                    <w:sz w:val="44"/>
                    <w:szCs w:val="44"/>
                  </w:rPr>
                </w:pPr>
              </w:p>
            </w:tc>
          </w:tr>
          <w:tr w:rsidR="00F405C2" w:rsidTr="008A5BF9">
            <w:trPr>
              <w:trHeight w:val="407"/>
            </w:trPr>
            <w:tc>
              <w:tcPr>
                <w:tcW w:w="5000" w:type="pct"/>
                <w:vAlign w:val="center"/>
              </w:tcPr>
              <w:p w:rsidR="00F405C2" w:rsidRDefault="00F405C2" w:rsidP="008A5BF9">
                <w:pPr>
                  <w:pStyle w:val="a4"/>
                  <w:jc w:val="center"/>
                </w:pPr>
              </w:p>
            </w:tc>
          </w:tr>
          <w:tr w:rsidR="00F405C2" w:rsidTr="008A5BF9">
            <w:trPr>
              <w:trHeight w:val="407"/>
            </w:trPr>
            <w:tc>
              <w:tcPr>
                <w:tcW w:w="5000" w:type="pct"/>
                <w:vAlign w:val="center"/>
              </w:tcPr>
              <w:p w:rsidR="00F405C2" w:rsidRPr="00F405C2" w:rsidRDefault="00F405C2" w:rsidP="008A5BF9">
                <w:pPr>
                  <w:pStyle w:val="a4"/>
                  <w:jc w:val="center"/>
                  <w:rPr>
                    <w:bCs/>
                    <w:sz w:val="32"/>
                    <w:szCs w:val="32"/>
                  </w:rPr>
                </w:pPr>
              </w:p>
            </w:tc>
          </w:tr>
          <w:tr w:rsidR="00F405C2" w:rsidTr="008A5BF9">
            <w:trPr>
              <w:trHeight w:val="407"/>
            </w:trPr>
            <w:tc>
              <w:tcPr>
                <w:tcW w:w="5000" w:type="pct"/>
                <w:vAlign w:val="center"/>
              </w:tcPr>
              <w:p w:rsidR="00F405C2" w:rsidRDefault="00F405C2" w:rsidP="008A5BF9">
                <w:pPr>
                  <w:pStyle w:val="a4"/>
                  <w:jc w:val="center"/>
                  <w:rPr>
                    <w:b/>
                    <w:bCs/>
                  </w:rPr>
                </w:pPr>
              </w:p>
            </w:tc>
          </w:tr>
        </w:tbl>
        <w:p w:rsidR="00F405C2" w:rsidRDefault="00F405C2"/>
        <w:p w:rsidR="00F405C2" w:rsidRDefault="00F405C2"/>
        <w:tbl>
          <w:tblPr>
            <w:tblpPr w:leftFromText="187" w:rightFromText="187" w:horzAnchor="margin" w:tblpXSpec="center" w:tblpYSpec="bottom"/>
            <w:tblW w:w="5000" w:type="pct"/>
            <w:tblLook w:val="04A0"/>
          </w:tblPr>
          <w:tblGrid>
            <w:gridCol w:w="9571"/>
          </w:tblGrid>
          <w:tr w:rsidR="00F405C2">
            <w:tc>
              <w:tcPr>
                <w:tcW w:w="5000" w:type="pct"/>
              </w:tcPr>
              <w:p w:rsidR="00F405C2" w:rsidRDefault="00F405C2">
                <w:pPr>
                  <w:pStyle w:val="a4"/>
                </w:pPr>
              </w:p>
            </w:tc>
          </w:tr>
        </w:tbl>
        <w:p w:rsidR="00F405C2" w:rsidRDefault="00F405C2"/>
        <w:p w:rsidR="00F405C2" w:rsidRDefault="0063487E">
          <w:pPr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63487E">
            <w:rPr>
              <w:noProof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43pt;margin-top:303.3pt;width:186.95pt;height:89.1pt;rotation:180;flip:y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" strokecolor="white [3212]">
                <v:textbox>
                  <w:txbxContent>
                    <w:p w:rsidR="006054EF" w:rsidRPr="006054EF" w:rsidRDefault="006054EF" w:rsidP="00077254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w:r>
          <w:r w:rsidR="00F405C2">
            <w:br w:type="page"/>
          </w:r>
        </w:p>
        <w:bookmarkStart w:id="0" w:name="_GoBack" w:displacedByCustomXml="next"/>
        <w:bookmarkEnd w:id="0" w:displacedByCustomXml="next"/>
      </w:sdtContent>
    </w:sdt>
    <w:p w:rsidR="00F405C2" w:rsidRPr="00F405C2" w:rsidRDefault="00F405C2" w:rsidP="00F405C2">
      <w:pPr>
        <w:rPr>
          <w:rFonts w:ascii="Times New Roman" w:hAnsi="Times New Roman" w:cs="Times New Roman"/>
          <w:sz w:val="28"/>
          <w:szCs w:val="28"/>
        </w:rPr>
      </w:pPr>
      <w:r w:rsidRPr="00F405C2">
        <w:rPr>
          <w:rFonts w:ascii="Times New Roman" w:hAnsi="Times New Roman" w:cs="Times New Roman"/>
          <w:sz w:val="28"/>
          <w:szCs w:val="28"/>
        </w:rPr>
        <w:lastRenderedPageBreak/>
        <w:t>Цель: закрепить знания детей о воде, её состояниях; познакомить детей с правилами безопасного поведения на воде, развивать внимание, мышление, память, речь;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5C2">
        <w:rPr>
          <w:rFonts w:ascii="Times New Roman" w:hAnsi="Times New Roman" w:cs="Times New Roman"/>
          <w:sz w:val="28"/>
          <w:szCs w:val="28"/>
        </w:rPr>
        <w:t>воспитывать чувство осторожности, ответственного поведения за свою жизнь и жизнь окружаю</w:t>
      </w:r>
      <w:r w:rsidR="00077254">
        <w:rPr>
          <w:rFonts w:ascii="Times New Roman" w:hAnsi="Times New Roman" w:cs="Times New Roman"/>
          <w:sz w:val="28"/>
          <w:szCs w:val="28"/>
        </w:rPr>
        <w:t>щих.</w:t>
      </w:r>
    </w:p>
    <w:p w:rsidR="00F405C2" w:rsidRPr="00F405C2" w:rsidRDefault="00F405C2" w:rsidP="00F405C2">
      <w:pPr>
        <w:rPr>
          <w:rFonts w:ascii="Times New Roman" w:hAnsi="Times New Roman" w:cs="Times New Roman"/>
          <w:sz w:val="28"/>
          <w:szCs w:val="28"/>
        </w:rPr>
      </w:pPr>
      <w:r w:rsidRPr="00F405C2">
        <w:rPr>
          <w:rFonts w:ascii="Times New Roman" w:hAnsi="Times New Roman" w:cs="Times New Roman"/>
          <w:sz w:val="28"/>
          <w:szCs w:val="28"/>
        </w:rPr>
        <w:t>Ход:</w:t>
      </w:r>
    </w:p>
    <w:p w:rsidR="00F405C2" w:rsidRPr="00F405C2" w:rsidRDefault="00F405C2" w:rsidP="00F405C2">
      <w:pPr>
        <w:rPr>
          <w:rFonts w:ascii="Times New Roman" w:hAnsi="Times New Roman" w:cs="Times New Roman"/>
          <w:sz w:val="28"/>
          <w:szCs w:val="28"/>
        </w:rPr>
      </w:pPr>
      <w:r w:rsidRPr="00F405C2">
        <w:rPr>
          <w:rFonts w:ascii="Times New Roman" w:hAnsi="Times New Roman" w:cs="Times New Roman"/>
          <w:sz w:val="28"/>
          <w:szCs w:val="28"/>
        </w:rPr>
        <w:t>Ребята, отгадайте загадку:</w:t>
      </w:r>
    </w:p>
    <w:p w:rsidR="00F405C2" w:rsidRPr="00F405C2" w:rsidRDefault="00F405C2" w:rsidP="00F405C2">
      <w:pPr>
        <w:rPr>
          <w:rFonts w:ascii="Times New Roman" w:hAnsi="Times New Roman" w:cs="Times New Roman"/>
          <w:sz w:val="28"/>
          <w:szCs w:val="28"/>
        </w:rPr>
      </w:pPr>
      <w:r w:rsidRPr="00F405C2">
        <w:rPr>
          <w:rFonts w:ascii="Times New Roman" w:hAnsi="Times New Roman" w:cs="Times New Roman"/>
          <w:sz w:val="28"/>
          <w:szCs w:val="28"/>
        </w:rPr>
        <w:t>Чего в гору не выкатить,</w:t>
      </w:r>
    </w:p>
    <w:p w:rsidR="00F405C2" w:rsidRPr="00F405C2" w:rsidRDefault="00F405C2" w:rsidP="00F405C2">
      <w:pPr>
        <w:rPr>
          <w:rFonts w:ascii="Times New Roman" w:hAnsi="Times New Roman" w:cs="Times New Roman"/>
          <w:sz w:val="28"/>
          <w:szCs w:val="28"/>
        </w:rPr>
      </w:pPr>
      <w:r w:rsidRPr="00F405C2">
        <w:rPr>
          <w:rFonts w:ascii="Times New Roman" w:hAnsi="Times New Roman" w:cs="Times New Roman"/>
          <w:sz w:val="28"/>
          <w:szCs w:val="28"/>
        </w:rPr>
        <w:t>В решете не унести,</w:t>
      </w:r>
    </w:p>
    <w:p w:rsidR="00F405C2" w:rsidRPr="00F405C2" w:rsidRDefault="00F405C2" w:rsidP="00F405C2">
      <w:pPr>
        <w:rPr>
          <w:rFonts w:ascii="Times New Roman" w:hAnsi="Times New Roman" w:cs="Times New Roman"/>
          <w:sz w:val="28"/>
          <w:szCs w:val="28"/>
        </w:rPr>
      </w:pPr>
      <w:r w:rsidRPr="00F405C2">
        <w:rPr>
          <w:rFonts w:ascii="Times New Roman" w:hAnsi="Times New Roman" w:cs="Times New Roman"/>
          <w:sz w:val="28"/>
          <w:szCs w:val="28"/>
        </w:rPr>
        <w:t>В руках не удержать? ( Вода)</w:t>
      </w:r>
    </w:p>
    <w:p w:rsidR="00F405C2" w:rsidRPr="00F405C2" w:rsidRDefault="00F405C2" w:rsidP="00F405C2">
      <w:pPr>
        <w:rPr>
          <w:rFonts w:ascii="Times New Roman" w:hAnsi="Times New Roman" w:cs="Times New Roman"/>
          <w:sz w:val="28"/>
          <w:szCs w:val="28"/>
        </w:rPr>
      </w:pPr>
      <w:r w:rsidRPr="00F405C2">
        <w:rPr>
          <w:rFonts w:ascii="Times New Roman" w:hAnsi="Times New Roman" w:cs="Times New Roman"/>
          <w:sz w:val="28"/>
          <w:szCs w:val="28"/>
        </w:rPr>
        <w:t xml:space="preserve">Скажите, где можно встретить воду? </w:t>
      </w:r>
      <w:proofErr w:type="gramStart"/>
      <w:r w:rsidRPr="00F405C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F405C2">
        <w:rPr>
          <w:rFonts w:ascii="Times New Roman" w:hAnsi="Times New Roman" w:cs="Times New Roman"/>
          <w:sz w:val="28"/>
          <w:szCs w:val="28"/>
        </w:rPr>
        <w:t>в реке, море, океане, роднике, колодце, водопроводном кране и т.д.</w:t>
      </w:r>
    </w:p>
    <w:p w:rsidR="00F405C2" w:rsidRPr="00F405C2" w:rsidRDefault="00F405C2" w:rsidP="00F405C2">
      <w:pPr>
        <w:rPr>
          <w:rFonts w:ascii="Times New Roman" w:hAnsi="Times New Roman" w:cs="Times New Roman"/>
          <w:sz w:val="28"/>
          <w:szCs w:val="28"/>
        </w:rPr>
      </w:pPr>
      <w:r w:rsidRPr="00F405C2">
        <w:rPr>
          <w:rFonts w:ascii="Times New Roman" w:hAnsi="Times New Roman" w:cs="Times New Roman"/>
          <w:sz w:val="28"/>
          <w:szCs w:val="28"/>
        </w:rPr>
        <w:t>-Давайте вспомним о свойствах воды.</w:t>
      </w:r>
    </w:p>
    <w:p w:rsidR="00F405C2" w:rsidRPr="00F405C2" w:rsidRDefault="00F405C2" w:rsidP="00F405C2">
      <w:pPr>
        <w:rPr>
          <w:rFonts w:ascii="Times New Roman" w:hAnsi="Times New Roman" w:cs="Times New Roman"/>
          <w:sz w:val="28"/>
          <w:szCs w:val="28"/>
        </w:rPr>
      </w:pPr>
      <w:r w:rsidRPr="00F405C2">
        <w:rPr>
          <w:rFonts w:ascii="Times New Roman" w:hAnsi="Times New Roman" w:cs="Times New Roman"/>
          <w:sz w:val="28"/>
          <w:szCs w:val="28"/>
        </w:rPr>
        <w:t>- Ребята, какая бывает вода</w:t>
      </w:r>
      <w:proofErr w:type="gramStart"/>
      <w:r w:rsidRPr="00F405C2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F405C2">
        <w:rPr>
          <w:rFonts w:ascii="Times New Roman" w:hAnsi="Times New Roman" w:cs="Times New Roman"/>
          <w:sz w:val="28"/>
          <w:szCs w:val="28"/>
        </w:rPr>
        <w:t xml:space="preserve"> (ответы детей)</w:t>
      </w:r>
    </w:p>
    <w:p w:rsidR="00F405C2" w:rsidRPr="00F405C2" w:rsidRDefault="00F405C2" w:rsidP="00F405C2">
      <w:pPr>
        <w:rPr>
          <w:rFonts w:ascii="Times New Roman" w:hAnsi="Times New Roman" w:cs="Times New Roman"/>
          <w:sz w:val="28"/>
          <w:szCs w:val="28"/>
        </w:rPr>
      </w:pPr>
      <w:r w:rsidRPr="00F405C2">
        <w:rPr>
          <w:rFonts w:ascii="Times New Roman" w:hAnsi="Times New Roman" w:cs="Times New Roman"/>
          <w:sz w:val="28"/>
          <w:szCs w:val="28"/>
        </w:rPr>
        <w:t>- Что можно делать с водой? (наливать, переливать)</w:t>
      </w:r>
    </w:p>
    <w:p w:rsidR="00F405C2" w:rsidRPr="00F405C2" w:rsidRDefault="00F405C2" w:rsidP="00F405C2">
      <w:pPr>
        <w:rPr>
          <w:rFonts w:ascii="Times New Roman" w:hAnsi="Times New Roman" w:cs="Times New Roman"/>
          <w:sz w:val="28"/>
          <w:szCs w:val="28"/>
        </w:rPr>
      </w:pPr>
      <w:r w:rsidRPr="00F405C2">
        <w:rPr>
          <w:rFonts w:ascii="Times New Roman" w:hAnsi="Times New Roman" w:cs="Times New Roman"/>
          <w:sz w:val="28"/>
          <w:szCs w:val="28"/>
        </w:rPr>
        <w:t>- А во что может превратиться вода? (в лед, в пар)</w:t>
      </w:r>
    </w:p>
    <w:p w:rsidR="00F405C2" w:rsidRPr="00F405C2" w:rsidRDefault="00F405C2" w:rsidP="00F405C2">
      <w:pPr>
        <w:rPr>
          <w:rFonts w:ascii="Times New Roman" w:hAnsi="Times New Roman" w:cs="Times New Roman"/>
          <w:sz w:val="28"/>
          <w:szCs w:val="28"/>
        </w:rPr>
      </w:pPr>
      <w:r w:rsidRPr="00F405C2">
        <w:rPr>
          <w:rFonts w:ascii="Times New Roman" w:hAnsi="Times New Roman" w:cs="Times New Roman"/>
          <w:sz w:val="28"/>
          <w:szCs w:val="28"/>
        </w:rPr>
        <w:t>- Когда вода превращается в лед? (зимой, в морозы)</w:t>
      </w:r>
    </w:p>
    <w:p w:rsidR="00F405C2" w:rsidRPr="00F405C2" w:rsidRDefault="00F405C2" w:rsidP="00F405C2">
      <w:pPr>
        <w:rPr>
          <w:rFonts w:ascii="Times New Roman" w:hAnsi="Times New Roman" w:cs="Times New Roman"/>
          <w:sz w:val="28"/>
          <w:szCs w:val="28"/>
        </w:rPr>
      </w:pPr>
      <w:r w:rsidRPr="00F405C2">
        <w:rPr>
          <w:rFonts w:ascii="Times New Roman" w:hAnsi="Times New Roman" w:cs="Times New Roman"/>
          <w:sz w:val="28"/>
          <w:szCs w:val="28"/>
        </w:rPr>
        <w:t>- А когда превращается в пар? (летом, в сильную жару)</w:t>
      </w:r>
    </w:p>
    <w:p w:rsidR="00F405C2" w:rsidRPr="00F405C2" w:rsidRDefault="00F405C2" w:rsidP="00F405C2">
      <w:pPr>
        <w:rPr>
          <w:rFonts w:ascii="Times New Roman" w:hAnsi="Times New Roman" w:cs="Times New Roman"/>
          <w:sz w:val="28"/>
          <w:szCs w:val="28"/>
        </w:rPr>
      </w:pPr>
      <w:r w:rsidRPr="00F405C2">
        <w:rPr>
          <w:rFonts w:ascii="Times New Roman" w:hAnsi="Times New Roman" w:cs="Times New Roman"/>
          <w:sz w:val="28"/>
          <w:szCs w:val="28"/>
        </w:rPr>
        <w:t>А сейчас отгадайте загадки о воде в разных состояниях:</w:t>
      </w:r>
    </w:p>
    <w:p w:rsidR="00F405C2" w:rsidRPr="00F405C2" w:rsidRDefault="00F405C2" w:rsidP="00F405C2">
      <w:pPr>
        <w:rPr>
          <w:rFonts w:ascii="Times New Roman" w:hAnsi="Times New Roman" w:cs="Times New Roman"/>
          <w:sz w:val="28"/>
          <w:szCs w:val="28"/>
        </w:rPr>
      </w:pPr>
      <w:r w:rsidRPr="00F405C2">
        <w:rPr>
          <w:rFonts w:ascii="Times New Roman" w:hAnsi="Times New Roman" w:cs="Times New Roman"/>
          <w:sz w:val="28"/>
          <w:szCs w:val="28"/>
        </w:rPr>
        <w:sym w:font="Symbol" w:char="F0B7"/>
      </w:r>
      <w:r w:rsidRPr="00F405C2">
        <w:rPr>
          <w:rFonts w:ascii="Times New Roman" w:hAnsi="Times New Roman" w:cs="Times New Roman"/>
          <w:sz w:val="28"/>
          <w:szCs w:val="28"/>
        </w:rPr>
        <w:t>​ Крупно, дробно зачастил и всю землю напоил. (Дождь.)</w:t>
      </w:r>
    </w:p>
    <w:p w:rsidR="00F405C2" w:rsidRPr="00F405C2" w:rsidRDefault="00F405C2" w:rsidP="00F405C2">
      <w:pPr>
        <w:rPr>
          <w:rFonts w:ascii="Times New Roman" w:hAnsi="Times New Roman" w:cs="Times New Roman"/>
          <w:sz w:val="28"/>
          <w:szCs w:val="28"/>
        </w:rPr>
      </w:pPr>
      <w:r w:rsidRPr="00F405C2">
        <w:rPr>
          <w:rFonts w:ascii="Times New Roman" w:hAnsi="Times New Roman" w:cs="Times New Roman"/>
          <w:sz w:val="28"/>
          <w:szCs w:val="28"/>
        </w:rPr>
        <w:sym w:font="Symbol" w:char="F0B7"/>
      </w:r>
      <w:r w:rsidRPr="00F405C2">
        <w:rPr>
          <w:rFonts w:ascii="Times New Roman" w:hAnsi="Times New Roman" w:cs="Times New Roman"/>
          <w:sz w:val="28"/>
          <w:szCs w:val="28"/>
        </w:rPr>
        <w:t>​ Зимой на земле лежал, весной в реку убежал. (Снег.)</w:t>
      </w:r>
    </w:p>
    <w:p w:rsidR="00F405C2" w:rsidRPr="00F405C2" w:rsidRDefault="00F405C2" w:rsidP="00F405C2">
      <w:pPr>
        <w:rPr>
          <w:rFonts w:ascii="Times New Roman" w:hAnsi="Times New Roman" w:cs="Times New Roman"/>
          <w:sz w:val="28"/>
          <w:szCs w:val="28"/>
        </w:rPr>
      </w:pPr>
      <w:r w:rsidRPr="00F405C2">
        <w:rPr>
          <w:rFonts w:ascii="Times New Roman" w:hAnsi="Times New Roman" w:cs="Times New Roman"/>
          <w:sz w:val="28"/>
          <w:szCs w:val="28"/>
        </w:rPr>
        <w:sym w:font="Symbol" w:char="F0B7"/>
      </w:r>
      <w:r w:rsidRPr="00F405C2">
        <w:rPr>
          <w:rFonts w:ascii="Times New Roman" w:hAnsi="Times New Roman" w:cs="Times New Roman"/>
          <w:sz w:val="28"/>
          <w:szCs w:val="28"/>
        </w:rPr>
        <w:t>​ Я – вода, да по воде, же и плаваю. (Лед</w:t>
      </w:r>
      <w:r w:rsidR="00077254">
        <w:rPr>
          <w:rFonts w:ascii="Times New Roman" w:hAnsi="Times New Roman" w:cs="Times New Roman"/>
          <w:sz w:val="28"/>
          <w:szCs w:val="28"/>
        </w:rPr>
        <w:t>)</w:t>
      </w:r>
    </w:p>
    <w:p w:rsidR="00F405C2" w:rsidRPr="00F405C2" w:rsidRDefault="00F405C2" w:rsidP="00F405C2">
      <w:pPr>
        <w:rPr>
          <w:rFonts w:ascii="Times New Roman" w:hAnsi="Times New Roman" w:cs="Times New Roman"/>
          <w:sz w:val="28"/>
          <w:szCs w:val="28"/>
        </w:rPr>
      </w:pPr>
      <w:r w:rsidRPr="00F405C2">
        <w:rPr>
          <w:rFonts w:ascii="Times New Roman" w:hAnsi="Times New Roman" w:cs="Times New Roman"/>
          <w:sz w:val="28"/>
          <w:szCs w:val="28"/>
        </w:rPr>
        <w:sym w:font="Symbol" w:char="F0B7"/>
      </w:r>
      <w:r w:rsidRPr="00F405C2">
        <w:rPr>
          <w:rFonts w:ascii="Times New Roman" w:hAnsi="Times New Roman" w:cs="Times New Roman"/>
          <w:sz w:val="28"/>
          <w:szCs w:val="28"/>
        </w:rPr>
        <w:t xml:space="preserve">​ </w:t>
      </w:r>
      <w:proofErr w:type="spellStart"/>
      <w:r w:rsidRPr="00F405C2">
        <w:rPr>
          <w:rFonts w:ascii="Times New Roman" w:hAnsi="Times New Roman" w:cs="Times New Roman"/>
          <w:sz w:val="28"/>
          <w:szCs w:val="28"/>
        </w:rPr>
        <w:t>Заря-зареница</w:t>
      </w:r>
      <w:proofErr w:type="spellEnd"/>
    </w:p>
    <w:p w:rsidR="00F405C2" w:rsidRPr="00F405C2" w:rsidRDefault="00F405C2" w:rsidP="00F405C2">
      <w:pPr>
        <w:rPr>
          <w:rFonts w:ascii="Times New Roman" w:hAnsi="Times New Roman" w:cs="Times New Roman"/>
          <w:sz w:val="28"/>
          <w:szCs w:val="28"/>
        </w:rPr>
      </w:pPr>
      <w:r w:rsidRPr="00F405C2">
        <w:rPr>
          <w:rFonts w:ascii="Times New Roman" w:hAnsi="Times New Roman" w:cs="Times New Roman"/>
          <w:sz w:val="28"/>
          <w:szCs w:val="28"/>
        </w:rPr>
        <w:t>По миру ходила,</w:t>
      </w:r>
    </w:p>
    <w:p w:rsidR="00F405C2" w:rsidRPr="00F405C2" w:rsidRDefault="00F405C2" w:rsidP="00F405C2">
      <w:pPr>
        <w:rPr>
          <w:rFonts w:ascii="Times New Roman" w:hAnsi="Times New Roman" w:cs="Times New Roman"/>
          <w:sz w:val="28"/>
          <w:szCs w:val="28"/>
        </w:rPr>
      </w:pPr>
      <w:r w:rsidRPr="00F405C2">
        <w:rPr>
          <w:rFonts w:ascii="Times New Roman" w:hAnsi="Times New Roman" w:cs="Times New Roman"/>
          <w:sz w:val="28"/>
          <w:szCs w:val="28"/>
        </w:rPr>
        <w:t>Слезу уронила.</w:t>
      </w:r>
    </w:p>
    <w:p w:rsidR="00F405C2" w:rsidRPr="00F405C2" w:rsidRDefault="00F405C2" w:rsidP="00F405C2">
      <w:pPr>
        <w:rPr>
          <w:rFonts w:ascii="Times New Roman" w:hAnsi="Times New Roman" w:cs="Times New Roman"/>
          <w:sz w:val="28"/>
          <w:szCs w:val="28"/>
        </w:rPr>
      </w:pPr>
      <w:r w:rsidRPr="00F405C2">
        <w:rPr>
          <w:rFonts w:ascii="Times New Roman" w:hAnsi="Times New Roman" w:cs="Times New Roman"/>
          <w:sz w:val="28"/>
          <w:szCs w:val="28"/>
        </w:rPr>
        <w:t>Месяц видел,</w:t>
      </w:r>
    </w:p>
    <w:p w:rsidR="00F405C2" w:rsidRPr="00F405C2" w:rsidRDefault="00F405C2" w:rsidP="00F405C2">
      <w:pPr>
        <w:rPr>
          <w:rFonts w:ascii="Times New Roman" w:hAnsi="Times New Roman" w:cs="Times New Roman"/>
          <w:sz w:val="28"/>
          <w:szCs w:val="28"/>
        </w:rPr>
      </w:pPr>
      <w:r w:rsidRPr="00F405C2">
        <w:rPr>
          <w:rFonts w:ascii="Times New Roman" w:hAnsi="Times New Roman" w:cs="Times New Roman"/>
          <w:sz w:val="28"/>
          <w:szCs w:val="28"/>
        </w:rPr>
        <w:t>Солнце скрыло. (Роса)</w:t>
      </w:r>
    </w:p>
    <w:p w:rsidR="00F405C2" w:rsidRPr="00F405C2" w:rsidRDefault="00F405C2" w:rsidP="00F405C2">
      <w:pPr>
        <w:rPr>
          <w:rFonts w:ascii="Times New Roman" w:hAnsi="Times New Roman" w:cs="Times New Roman"/>
          <w:sz w:val="28"/>
          <w:szCs w:val="28"/>
        </w:rPr>
      </w:pPr>
      <w:r w:rsidRPr="00F405C2">
        <w:rPr>
          <w:rFonts w:ascii="Times New Roman" w:hAnsi="Times New Roman" w:cs="Times New Roman"/>
          <w:sz w:val="28"/>
          <w:szCs w:val="28"/>
        </w:rPr>
        <w:lastRenderedPageBreak/>
        <w:sym w:font="Symbol" w:char="F0B7"/>
      </w:r>
      <w:r w:rsidRPr="00F405C2">
        <w:rPr>
          <w:rFonts w:ascii="Times New Roman" w:hAnsi="Times New Roman" w:cs="Times New Roman"/>
          <w:sz w:val="28"/>
          <w:szCs w:val="28"/>
        </w:rPr>
        <w:t>​ Молоко над речкой плыло,</w:t>
      </w:r>
    </w:p>
    <w:p w:rsidR="00F405C2" w:rsidRPr="00F405C2" w:rsidRDefault="00F405C2" w:rsidP="00F405C2">
      <w:pPr>
        <w:rPr>
          <w:rFonts w:ascii="Times New Roman" w:hAnsi="Times New Roman" w:cs="Times New Roman"/>
          <w:sz w:val="28"/>
          <w:szCs w:val="28"/>
        </w:rPr>
      </w:pPr>
      <w:r w:rsidRPr="00F405C2">
        <w:rPr>
          <w:rFonts w:ascii="Times New Roman" w:hAnsi="Times New Roman" w:cs="Times New Roman"/>
          <w:sz w:val="28"/>
          <w:szCs w:val="28"/>
        </w:rPr>
        <w:t>Ничего не видно было,</w:t>
      </w:r>
    </w:p>
    <w:p w:rsidR="00F405C2" w:rsidRPr="00F405C2" w:rsidRDefault="00F405C2" w:rsidP="00F405C2">
      <w:pPr>
        <w:rPr>
          <w:rFonts w:ascii="Times New Roman" w:hAnsi="Times New Roman" w:cs="Times New Roman"/>
          <w:sz w:val="28"/>
          <w:szCs w:val="28"/>
        </w:rPr>
      </w:pPr>
      <w:r w:rsidRPr="00F405C2">
        <w:rPr>
          <w:rFonts w:ascii="Times New Roman" w:hAnsi="Times New Roman" w:cs="Times New Roman"/>
          <w:sz w:val="28"/>
          <w:szCs w:val="28"/>
        </w:rPr>
        <w:t>Растворилось молоко,</w:t>
      </w:r>
    </w:p>
    <w:p w:rsidR="00F405C2" w:rsidRPr="00F405C2" w:rsidRDefault="00F405C2" w:rsidP="00F405C2">
      <w:pPr>
        <w:rPr>
          <w:rFonts w:ascii="Times New Roman" w:hAnsi="Times New Roman" w:cs="Times New Roman"/>
          <w:sz w:val="28"/>
          <w:szCs w:val="28"/>
        </w:rPr>
      </w:pPr>
      <w:r w:rsidRPr="00F405C2">
        <w:rPr>
          <w:rFonts w:ascii="Times New Roman" w:hAnsi="Times New Roman" w:cs="Times New Roman"/>
          <w:sz w:val="28"/>
          <w:szCs w:val="28"/>
        </w:rPr>
        <w:t>Стало видно далеко. (Туман)</w:t>
      </w:r>
    </w:p>
    <w:p w:rsidR="00F405C2" w:rsidRPr="00F405C2" w:rsidRDefault="00F405C2" w:rsidP="00F405C2">
      <w:pPr>
        <w:rPr>
          <w:rFonts w:ascii="Times New Roman" w:hAnsi="Times New Roman" w:cs="Times New Roman"/>
          <w:sz w:val="28"/>
          <w:szCs w:val="28"/>
        </w:rPr>
      </w:pPr>
      <w:r w:rsidRPr="00F405C2">
        <w:rPr>
          <w:rFonts w:ascii="Times New Roman" w:hAnsi="Times New Roman" w:cs="Times New Roman"/>
          <w:sz w:val="28"/>
          <w:szCs w:val="28"/>
        </w:rPr>
        <w:sym w:font="Symbol" w:char="F0B7"/>
      </w:r>
      <w:r w:rsidRPr="00F405C2">
        <w:rPr>
          <w:rFonts w:ascii="Times New Roman" w:hAnsi="Times New Roman" w:cs="Times New Roman"/>
          <w:sz w:val="28"/>
          <w:szCs w:val="28"/>
        </w:rPr>
        <w:t>​ Белая простыня</w:t>
      </w:r>
    </w:p>
    <w:p w:rsidR="00F405C2" w:rsidRPr="00F405C2" w:rsidRDefault="00F405C2" w:rsidP="00F405C2">
      <w:pPr>
        <w:rPr>
          <w:rFonts w:ascii="Times New Roman" w:hAnsi="Times New Roman" w:cs="Times New Roman"/>
          <w:sz w:val="28"/>
          <w:szCs w:val="28"/>
        </w:rPr>
      </w:pPr>
      <w:r w:rsidRPr="00F405C2">
        <w:rPr>
          <w:rFonts w:ascii="Times New Roman" w:hAnsi="Times New Roman" w:cs="Times New Roman"/>
          <w:sz w:val="28"/>
          <w:szCs w:val="28"/>
        </w:rPr>
        <w:t>По небу плыла. (Облако)</w:t>
      </w:r>
    </w:p>
    <w:p w:rsidR="00F405C2" w:rsidRPr="00F405C2" w:rsidRDefault="00F405C2" w:rsidP="00F405C2">
      <w:pPr>
        <w:rPr>
          <w:rFonts w:ascii="Times New Roman" w:hAnsi="Times New Roman" w:cs="Times New Roman"/>
          <w:sz w:val="28"/>
          <w:szCs w:val="28"/>
        </w:rPr>
      </w:pPr>
      <w:r w:rsidRPr="00F405C2">
        <w:rPr>
          <w:rFonts w:ascii="Times New Roman" w:hAnsi="Times New Roman" w:cs="Times New Roman"/>
          <w:sz w:val="28"/>
          <w:szCs w:val="28"/>
        </w:rPr>
        <w:t xml:space="preserve">- Зачем нужна вода? </w:t>
      </w:r>
      <w:proofErr w:type="gramStart"/>
      <w:r w:rsidRPr="00F405C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F405C2">
        <w:rPr>
          <w:rFonts w:ascii="Times New Roman" w:hAnsi="Times New Roman" w:cs="Times New Roman"/>
          <w:sz w:val="28"/>
          <w:szCs w:val="28"/>
        </w:rPr>
        <w:t>ответы детей)</w:t>
      </w:r>
    </w:p>
    <w:p w:rsidR="00F405C2" w:rsidRPr="00F405C2" w:rsidRDefault="00F405C2" w:rsidP="00F405C2">
      <w:pPr>
        <w:rPr>
          <w:rFonts w:ascii="Times New Roman" w:hAnsi="Times New Roman" w:cs="Times New Roman"/>
          <w:sz w:val="28"/>
          <w:szCs w:val="28"/>
        </w:rPr>
      </w:pPr>
      <w:r w:rsidRPr="00F405C2">
        <w:rPr>
          <w:rFonts w:ascii="Times New Roman" w:hAnsi="Times New Roman" w:cs="Times New Roman"/>
          <w:sz w:val="28"/>
          <w:szCs w:val="28"/>
        </w:rPr>
        <w:t>– В какие игры можно играть с водой? (пускать кораблики, плескаться и обливаться водой в жаркий день, купаться в водоеме и т.д.)</w:t>
      </w:r>
      <w:proofErr w:type="gramStart"/>
      <w:r w:rsidRPr="00F405C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F405C2" w:rsidRPr="00F405C2" w:rsidRDefault="00F405C2" w:rsidP="00F405C2">
      <w:pPr>
        <w:rPr>
          <w:rFonts w:ascii="Times New Roman" w:hAnsi="Times New Roman" w:cs="Times New Roman"/>
          <w:sz w:val="28"/>
          <w:szCs w:val="28"/>
        </w:rPr>
      </w:pPr>
      <w:r w:rsidRPr="00F405C2">
        <w:rPr>
          <w:rFonts w:ascii="Times New Roman" w:hAnsi="Times New Roman" w:cs="Times New Roman"/>
          <w:sz w:val="28"/>
          <w:szCs w:val="28"/>
        </w:rPr>
        <w:t>Жаркий солнечный летний день очень приятно провести у реки, озера. Поплескаться, поплавать в прохладной водице. Кажется, а что ничего плохого произойти не может. Но это не так. Вода может быть ОПАСНОЙ.</w:t>
      </w:r>
    </w:p>
    <w:p w:rsidR="00F405C2" w:rsidRPr="00F405C2" w:rsidRDefault="00F405C2" w:rsidP="00F405C2">
      <w:pPr>
        <w:rPr>
          <w:rFonts w:ascii="Times New Roman" w:hAnsi="Times New Roman" w:cs="Times New Roman"/>
          <w:sz w:val="28"/>
          <w:szCs w:val="28"/>
        </w:rPr>
      </w:pPr>
      <w:r w:rsidRPr="00F405C2">
        <w:rPr>
          <w:rFonts w:ascii="Times New Roman" w:hAnsi="Times New Roman" w:cs="Times New Roman"/>
          <w:sz w:val="28"/>
          <w:szCs w:val="28"/>
        </w:rPr>
        <w:t xml:space="preserve">-Как вы думаете почему вода может быть опасной? </w:t>
      </w:r>
      <w:proofErr w:type="gramStart"/>
      <w:r w:rsidRPr="00F405C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F405C2">
        <w:rPr>
          <w:rFonts w:ascii="Times New Roman" w:hAnsi="Times New Roman" w:cs="Times New Roman"/>
          <w:sz w:val="28"/>
          <w:szCs w:val="28"/>
        </w:rPr>
        <w:t>ответы детей)</w:t>
      </w:r>
    </w:p>
    <w:p w:rsidR="00F405C2" w:rsidRPr="00F405C2" w:rsidRDefault="00F405C2" w:rsidP="00F405C2">
      <w:pPr>
        <w:rPr>
          <w:rFonts w:ascii="Times New Roman" w:hAnsi="Times New Roman" w:cs="Times New Roman"/>
          <w:sz w:val="28"/>
          <w:szCs w:val="28"/>
        </w:rPr>
      </w:pPr>
      <w:r w:rsidRPr="00F405C2">
        <w:rPr>
          <w:rFonts w:ascii="Times New Roman" w:hAnsi="Times New Roman" w:cs="Times New Roman"/>
          <w:sz w:val="28"/>
          <w:szCs w:val="28"/>
        </w:rPr>
        <w:t>Поэтому, прежде чем пойти на речку, озеро или море, все должны знать правила поведения на водоёме.</w:t>
      </w:r>
    </w:p>
    <w:p w:rsidR="00F405C2" w:rsidRPr="00F405C2" w:rsidRDefault="00F405C2" w:rsidP="00F405C2">
      <w:pPr>
        <w:rPr>
          <w:rFonts w:ascii="Times New Roman" w:hAnsi="Times New Roman" w:cs="Times New Roman"/>
          <w:sz w:val="28"/>
          <w:szCs w:val="28"/>
        </w:rPr>
      </w:pPr>
      <w:r w:rsidRPr="00F405C2">
        <w:rPr>
          <w:rFonts w:ascii="Times New Roman" w:hAnsi="Times New Roman" w:cs="Times New Roman"/>
          <w:sz w:val="28"/>
          <w:szCs w:val="28"/>
        </w:rPr>
        <w:t xml:space="preserve">Правила поведения на воде. </w:t>
      </w:r>
    </w:p>
    <w:p w:rsidR="00F405C2" w:rsidRPr="00F405C2" w:rsidRDefault="00F405C2" w:rsidP="00F405C2">
      <w:pPr>
        <w:rPr>
          <w:rFonts w:ascii="Times New Roman" w:hAnsi="Times New Roman" w:cs="Times New Roman"/>
          <w:sz w:val="28"/>
          <w:szCs w:val="28"/>
        </w:rPr>
      </w:pPr>
      <w:r w:rsidRPr="00F405C2">
        <w:rPr>
          <w:rFonts w:ascii="Times New Roman" w:hAnsi="Times New Roman" w:cs="Times New Roman"/>
          <w:sz w:val="28"/>
          <w:szCs w:val="28"/>
        </w:rPr>
        <w:t>Существуют правила безопасного поведения на воде, которые должен знать каждый.</w:t>
      </w:r>
    </w:p>
    <w:p w:rsidR="00F405C2" w:rsidRPr="00F405C2" w:rsidRDefault="00F405C2" w:rsidP="00F405C2">
      <w:pPr>
        <w:rPr>
          <w:rFonts w:ascii="Times New Roman" w:hAnsi="Times New Roman" w:cs="Times New Roman"/>
          <w:sz w:val="28"/>
          <w:szCs w:val="28"/>
        </w:rPr>
      </w:pPr>
      <w:r w:rsidRPr="00F405C2">
        <w:rPr>
          <w:rFonts w:ascii="Times New Roman" w:hAnsi="Times New Roman" w:cs="Times New Roman"/>
          <w:sz w:val="28"/>
          <w:szCs w:val="28"/>
        </w:rPr>
        <w:t>Давайте мы с вами попробуем их сформулировать.</w:t>
      </w:r>
    </w:p>
    <w:p w:rsidR="00F405C2" w:rsidRPr="00F405C2" w:rsidRDefault="00F405C2" w:rsidP="00F405C2">
      <w:pPr>
        <w:rPr>
          <w:rFonts w:ascii="Times New Roman" w:hAnsi="Times New Roman" w:cs="Times New Roman"/>
          <w:sz w:val="28"/>
          <w:szCs w:val="28"/>
        </w:rPr>
      </w:pPr>
      <w:r w:rsidRPr="00F405C2">
        <w:rPr>
          <w:rFonts w:ascii="Times New Roman" w:hAnsi="Times New Roman" w:cs="Times New Roman"/>
          <w:sz w:val="28"/>
          <w:szCs w:val="28"/>
        </w:rPr>
        <w:t>– Как вы думаете в любом пруду, реке, озере можно купаться? (Нет)</w:t>
      </w:r>
    </w:p>
    <w:p w:rsidR="00F405C2" w:rsidRPr="00F405C2" w:rsidRDefault="00F405C2" w:rsidP="00F405C2">
      <w:pPr>
        <w:rPr>
          <w:rFonts w:ascii="Times New Roman" w:hAnsi="Times New Roman" w:cs="Times New Roman"/>
          <w:sz w:val="28"/>
          <w:szCs w:val="28"/>
        </w:rPr>
      </w:pPr>
      <w:r w:rsidRPr="00F405C2">
        <w:rPr>
          <w:rFonts w:ascii="Times New Roman" w:hAnsi="Times New Roman" w:cs="Times New Roman"/>
          <w:sz w:val="28"/>
          <w:szCs w:val="28"/>
        </w:rPr>
        <w:t>Перед купанием в водоеме нужно спросить у взрослых, достаточно ли там чистая вода. Если водоем загрязнен, то микробы попадут вам в рот, нос, на кожу, могут вызвать серьезное заболевание.</w:t>
      </w:r>
    </w:p>
    <w:p w:rsidR="00F405C2" w:rsidRPr="00F405C2" w:rsidRDefault="00F405C2" w:rsidP="00F405C2">
      <w:pPr>
        <w:rPr>
          <w:rFonts w:ascii="Times New Roman" w:hAnsi="Times New Roman" w:cs="Times New Roman"/>
          <w:sz w:val="28"/>
          <w:szCs w:val="28"/>
        </w:rPr>
      </w:pPr>
      <w:r w:rsidRPr="00F405C2">
        <w:rPr>
          <w:rFonts w:ascii="Times New Roman" w:hAnsi="Times New Roman" w:cs="Times New Roman"/>
          <w:sz w:val="28"/>
          <w:szCs w:val="28"/>
        </w:rPr>
        <w:t>Теперь мы с вами знаем правило №1:</w:t>
      </w:r>
    </w:p>
    <w:p w:rsidR="00F405C2" w:rsidRPr="00F405C2" w:rsidRDefault="00F405C2" w:rsidP="00F405C2">
      <w:pPr>
        <w:rPr>
          <w:rFonts w:ascii="Times New Roman" w:hAnsi="Times New Roman" w:cs="Times New Roman"/>
          <w:sz w:val="28"/>
          <w:szCs w:val="28"/>
        </w:rPr>
      </w:pPr>
      <w:r w:rsidRPr="00F405C2">
        <w:rPr>
          <w:rFonts w:ascii="Times New Roman" w:hAnsi="Times New Roman" w:cs="Times New Roman"/>
          <w:sz w:val="28"/>
          <w:szCs w:val="28"/>
        </w:rPr>
        <w:t>Убедись, что в водоеме можно купаться, прежде чем зайти в него.</w:t>
      </w:r>
    </w:p>
    <w:p w:rsidR="00F405C2" w:rsidRPr="00F405C2" w:rsidRDefault="00F405C2" w:rsidP="00F405C2">
      <w:pPr>
        <w:rPr>
          <w:rFonts w:ascii="Times New Roman" w:hAnsi="Times New Roman" w:cs="Times New Roman"/>
          <w:sz w:val="28"/>
          <w:szCs w:val="28"/>
        </w:rPr>
      </w:pPr>
      <w:r w:rsidRPr="00F405C2">
        <w:rPr>
          <w:rFonts w:ascii="Times New Roman" w:hAnsi="Times New Roman" w:cs="Times New Roman"/>
          <w:sz w:val="28"/>
          <w:szCs w:val="28"/>
        </w:rPr>
        <w:t>Правило №2:</w:t>
      </w:r>
    </w:p>
    <w:p w:rsidR="00F405C2" w:rsidRPr="00F405C2" w:rsidRDefault="00F405C2" w:rsidP="00F405C2">
      <w:pPr>
        <w:rPr>
          <w:rFonts w:ascii="Times New Roman" w:hAnsi="Times New Roman" w:cs="Times New Roman"/>
          <w:sz w:val="28"/>
          <w:szCs w:val="28"/>
        </w:rPr>
      </w:pPr>
      <w:r w:rsidRPr="00F405C2">
        <w:rPr>
          <w:rFonts w:ascii="Times New Roman" w:hAnsi="Times New Roman" w:cs="Times New Roman"/>
          <w:sz w:val="28"/>
          <w:szCs w:val="28"/>
        </w:rPr>
        <w:t>Заходить в воду и купаться можно только в сопровождении взрослых.</w:t>
      </w:r>
    </w:p>
    <w:p w:rsidR="00F405C2" w:rsidRPr="00F405C2" w:rsidRDefault="00F405C2" w:rsidP="00F405C2">
      <w:pPr>
        <w:rPr>
          <w:rFonts w:ascii="Times New Roman" w:hAnsi="Times New Roman" w:cs="Times New Roman"/>
          <w:sz w:val="28"/>
          <w:szCs w:val="28"/>
        </w:rPr>
      </w:pPr>
      <w:r w:rsidRPr="00F405C2">
        <w:rPr>
          <w:rFonts w:ascii="Times New Roman" w:hAnsi="Times New Roman" w:cs="Times New Roman"/>
          <w:sz w:val="28"/>
          <w:szCs w:val="28"/>
        </w:rPr>
        <w:lastRenderedPageBreak/>
        <w:t>- Как вы думаете, почему? (Под присмотром взрослых с детьми не случится беда)</w:t>
      </w:r>
    </w:p>
    <w:p w:rsidR="00F405C2" w:rsidRPr="00F405C2" w:rsidRDefault="00F405C2" w:rsidP="00F405C2">
      <w:pPr>
        <w:rPr>
          <w:rFonts w:ascii="Times New Roman" w:hAnsi="Times New Roman" w:cs="Times New Roman"/>
          <w:sz w:val="28"/>
          <w:szCs w:val="28"/>
        </w:rPr>
      </w:pPr>
      <w:r w:rsidRPr="00F405C2">
        <w:rPr>
          <w:rFonts w:ascii="Times New Roman" w:hAnsi="Times New Roman" w:cs="Times New Roman"/>
          <w:sz w:val="28"/>
          <w:szCs w:val="28"/>
        </w:rPr>
        <w:t>Правило №3: Нельзя купаться в незнакомом месте. Дно реки может таить в себе много опасностей: затопленная коряга, за которую можно случайно зацепиться, осколки стекла, об которые можно порезать ноги, глубокие ямы.</w:t>
      </w:r>
    </w:p>
    <w:p w:rsidR="00F405C2" w:rsidRPr="00F405C2" w:rsidRDefault="00F405C2" w:rsidP="00F405C2">
      <w:pPr>
        <w:rPr>
          <w:rFonts w:ascii="Times New Roman" w:hAnsi="Times New Roman" w:cs="Times New Roman"/>
          <w:sz w:val="28"/>
          <w:szCs w:val="28"/>
        </w:rPr>
      </w:pPr>
      <w:r w:rsidRPr="00F405C2">
        <w:rPr>
          <w:rFonts w:ascii="Times New Roman" w:hAnsi="Times New Roman" w:cs="Times New Roman"/>
          <w:sz w:val="28"/>
          <w:szCs w:val="28"/>
        </w:rPr>
        <w:t>Правило №4: Нельзя толкаться, плескаться, хватать друг друга за ноги и руки, опускать головы друг друга в воду. Это очень опасно, потому что человек, оказавшийся под водой, может захлебнуться и утонуть.</w:t>
      </w:r>
    </w:p>
    <w:p w:rsidR="00F405C2" w:rsidRPr="00F405C2" w:rsidRDefault="00F405C2" w:rsidP="00F405C2">
      <w:pPr>
        <w:rPr>
          <w:rFonts w:ascii="Times New Roman" w:hAnsi="Times New Roman" w:cs="Times New Roman"/>
          <w:sz w:val="28"/>
          <w:szCs w:val="28"/>
        </w:rPr>
      </w:pPr>
      <w:r w:rsidRPr="00F405C2">
        <w:rPr>
          <w:rFonts w:ascii="Times New Roman" w:hAnsi="Times New Roman" w:cs="Times New Roman"/>
          <w:sz w:val="28"/>
          <w:szCs w:val="28"/>
        </w:rPr>
        <w:t>Правило №5: Нельзя прыгать в воду и нырять, потому что под водой могут быть коряги, камни, битое стекло. Можно пораниться, удариться и утонуть.</w:t>
      </w:r>
    </w:p>
    <w:p w:rsidR="00F405C2" w:rsidRPr="00F405C2" w:rsidRDefault="00F405C2" w:rsidP="00F405C2">
      <w:pPr>
        <w:rPr>
          <w:rFonts w:ascii="Times New Roman" w:hAnsi="Times New Roman" w:cs="Times New Roman"/>
          <w:sz w:val="28"/>
          <w:szCs w:val="28"/>
        </w:rPr>
      </w:pPr>
      <w:r w:rsidRPr="00F405C2">
        <w:rPr>
          <w:rFonts w:ascii="Times New Roman" w:hAnsi="Times New Roman" w:cs="Times New Roman"/>
          <w:sz w:val="28"/>
          <w:szCs w:val="28"/>
        </w:rPr>
        <w:t>Правило №6. Нельзя заплывать далеко от берега на надувных матрасах. Матрас может зацепиться за корягу и лопнуть.</w:t>
      </w:r>
    </w:p>
    <w:p w:rsidR="00F405C2" w:rsidRPr="00F405C2" w:rsidRDefault="00F405C2" w:rsidP="00F405C2">
      <w:pPr>
        <w:rPr>
          <w:rFonts w:ascii="Times New Roman" w:hAnsi="Times New Roman" w:cs="Times New Roman"/>
          <w:sz w:val="28"/>
          <w:szCs w:val="28"/>
        </w:rPr>
      </w:pPr>
      <w:r w:rsidRPr="00F405C2">
        <w:rPr>
          <w:rFonts w:ascii="Times New Roman" w:hAnsi="Times New Roman" w:cs="Times New Roman"/>
          <w:sz w:val="28"/>
          <w:szCs w:val="28"/>
        </w:rPr>
        <w:t xml:space="preserve">Правило №7. Если ты не умеешь плавать, то обязательно надевай круг, нарукавники или надувной жилет. Давайте примерим наших помощников?! </w:t>
      </w:r>
    </w:p>
    <w:p w:rsidR="00F405C2" w:rsidRPr="00F405C2" w:rsidRDefault="00F405C2" w:rsidP="00F405C2">
      <w:pPr>
        <w:rPr>
          <w:rFonts w:ascii="Times New Roman" w:hAnsi="Times New Roman" w:cs="Times New Roman"/>
          <w:sz w:val="28"/>
          <w:szCs w:val="28"/>
        </w:rPr>
      </w:pPr>
      <w:r w:rsidRPr="00F405C2">
        <w:rPr>
          <w:rFonts w:ascii="Times New Roman" w:hAnsi="Times New Roman" w:cs="Times New Roman"/>
          <w:sz w:val="28"/>
          <w:szCs w:val="28"/>
        </w:rPr>
        <w:t xml:space="preserve">Дети надевают плавательные средства, показывают, как их использовать. </w:t>
      </w:r>
    </w:p>
    <w:p w:rsidR="00F405C2" w:rsidRPr="00F405C2" w:rsidRDefault="00F405C2" w:rsidP="00F405C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405C2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</w:p>
    <w:p w:rsidR="00F405C2" w:rsidRPr="00F405C2" w:rsidRDefault="00F405C2" w:rsidP="00F405C2">
      <w:pPr>
        <w:rPr>
          <w:rFonts w:ascii="Times New Roman" w:hAnsi="Times New Roman" w:cs="Times New Roman"/>
          <w:sz w:val="28"/>
          <w:szCs w:val="28"/>
        </w:rPr>
      </w:pPr>
      <w:r w:rsidRPr="00F405C2">
        <w:rPr>
          <w:rFonts w:ascii="Times New Roman" w:hAnsi="Times New Roman" w:cs="Times New Roman"/>
          <w:sz w:val="28"/>
          <w:szCs w:val="28"/>
        </w:rPr>
        <w:t>«Дождь»</w:t>
      </w:r>
    </w:p>
    <w:p w:rsidR="00F405C2" w:rsidRPr="00F405C2" w:rsidRDefault="00F405C2" w:rsidP="00F405C2">
      <w:pPr>
        <w:rPr>
          <w:rFonts w:ascii="Times New Roman" w:hAnsi="Times New Roman" w:cs="Times New Roman"/>
          <w:sz w:val="28"/>
          <w:szCs w:val="28"/>
        </w:rPr>
      </w:pPr>
      <w:r w:rsidRPr="00F405C2">
        <w:rPr>
          <w:rFonts w:ascii="Times New Roman" w:hAnsi="Times New Roman" w:cs="Times New Roman"/>
          <w:sz w:val="28"/>
          <w:szCs w:val="28"/>
        </w:rPr>
        <w:t xml:space="preserve">Капля - раз, капля - два, очень медленно </w:t>
      </w:r>
      <w:proofErr w:type="gramStart"/>
      <w:r w:rsidRPr="00F405C2">
        <w:rPr>
          <w:rFonts w:ascii="Times New Roman" w:hAnsi="Times New Roman" w:cs="Times New Roman"/>
          <w:sz w:val="28"/>
          <w:szCs w:val="28"/>
        </w:rPr>
        <w:t>сперва</w:t>
      </w:r>
      <w:proofErr w:type="gramEnd"/>
      <w:r w:rsidRPr="00F405C2">
        <w:rPr>
          <w:rFonts w:ascii="Times New Roman" w:hAnsi="Times New Roman" w:cs="Times New Roman"/>
          <w:sz w:val="28"/>
          <w:szCs w:val="28"/>
        </w:rPr>
        <w:t>, (Хлопки руками на каждое слово)</w:t>
      </w:r>
    </w:p>
    <w:p w:rsidR="00F405C2" w:rsidRPr="00F405C2" w:rsidRDefault="00F405C2" w:rsidP="00F405C2">
      <w:pPr>
        <w:rPr>
          <w:rFonts w:ascii="Times New Roman" w:hAnsi="Times New Roman" w:cs="Times New Roman"/>
          <w:sz w:val="28"/>
          <w:szCs w:val="28"/>
        </w:rPr>
      </w:pPr>
      <w:r w:rsidRPr="00F405C2">
        <w:rPr>
          <w:rFonts w:ascii="Times New Roman" w:hAnsi="Times New Roman" w:cs="Times New Roman"/>
          <w:sz w:val="28"/>
          <w:szCs w:val="28"/>
        </w:rPr>
        <w:t>А потом, потом, потом - все бегом, бегом, бегом. (Бег)</w:t>
      </w:r>
    </w:p>
    <w:p w:rsidR="00F405C2" w:rsidRPr="00F405C2" w:rsidRDefault="00F405C2" w:rsidP="00F405C2">
      <w:pPr>
        <w:rPr>
          <w:rFonts w:ascii="Times New Roman" w:hAnsi="Times New Roman" w:cs="Times New Roman"/>
          <w:sz w:val="28"/>
          <w:szCs w:val="28"/>
        </w:rPr>
      </w:pPr>
      <w:r w:rsidRPr="00F405C2">
        <w:rPr>
          <w:rFonts w:ascii="Times New Roman" w:hAnsi="Times New Roman" w:cs="Times New Roman"/>
          <w:sz w:val="28"/>
          <w:szCs w:val="28"/>
        </w:rPr>
        <w:t>Стали капли поспевать, капля каплю догонять. (Хлопки руками на каждое слово)</w:t>
      </w:r>
    </w:p>
    <w:p w:rsidR="00F405C2" w:rsidRPr="00F405C2" w:rsidRDefault="00F405C2" w:rsidP="00F405C2">
      <w:pPr>
        <w:rPr>
          <w:rFonts w:ascii="Times New Roman" w:hAnsi="Times New Roman" w:cs="Times New Roman"/>
          <w:sz w:val="28"/>
          <w:szCs w:val="28"/>
        </w:rPr>
      </w:pPr>
      <w:r w:rsidRPr="00F405C2">
        <w:rPr>
          <w:rFonts w:ascii="Times New Roman" w:hAnsi="Times New Roman" w:cs="Times New Roman"/>
          <w:sz w:val="28"/>
          <w:szCs w:val="28"/>
        </w:rPr>
        <w:t>Кап-кап, кап-кап. (Свободные движения пальчиками)</w:t>
      </w:r>
    </w:p>
    <w:p w:rsidR="00F405C2" w:rsidRPr="00F405C2" w:rsidRDefault="00F405C2" w:rsidP="00F405C2">
      <w:pPr>
        <w:rPr>
          <w:rFonts w:ascii="Times New Roman" w:hAnsi="Times New Roman" w:cs="Times New Roman"/>
          <w:sz w:val="28"/>
          <w:szCs w:val="28"/>
        </w:rPr>
      </w:pPr>
      <w:r w:rsidRPr="00F405C2">
        <w:rPr>
          <w:rFonts w:ascii="Times New Roman" w:hAnsi="Times New Roman" w:cs="Times New Roman"/>
          <w:sz w:val="28"/>
          <w:szCs w:val="28"/>
        </w:rPr>
        <w:t>Зонтики скорей раскроем, от дождя себя укроем. (Соединить руки над головой)</w:t>
      </w:r>
    </w:p>
    <w:p w:rsidR="00F405C2" w:rsidRPr="00F405C2" w:rsidRDefault="00F405C2" w:rsidP="00F405C2">
      <w:pPr>
        <w:rPr>
          <w:rFonts w:ascii="Times New Roman" w:hAnsi="Times New Roman" w:cs="Times New Roman"/>
          <w:sz w:val="28"/>
          <w:szCs w:val="28"/>
        </w:rPr>
      </w:pPr>
      <w:r w:rsidRPr="00F405C2">
        <w:rPr>
          <w:rFonts w:ascii="Times New Roman" w:hAnsi="Times New Roman" w:cs="Times New Roman"/>
          <w:sz w:val="28"/>
          <w:szCs w:val="28"/>
        </w:rPr>
        <w:t xml:space="preserve">А сейчас мы с вами поиграем в игру и </w:t>
      </w:r>
      <w:proofErr w:type="gramStart"/>
      <w:r w:rsidRPr="00F405C2">
        <w:rPr>
          <w:rFonts w:ascii="Times New Roman" w:hAnsi="Times New Roman" w:cs="Times New Roman"/>
          <w:sz w:val="28"/>
          <w:szCs w:val="28"/>
        </w:rPr>
        <w:t>проверим</w:t>
      </w:r>
      <w:proofErr w:type="gramEnd"/>
      <w:r w:rsidRPr="00F405C2">
        <w:rPr>
          <w:rFonts w:ascii="Times New Roman" w:hAnsi="Times New Roman" w:cs="Times New Roman"/>
          <w:sz w:val="28"/>
          <w:szCs w:val="28"/>
        </w:rPr>
        <w:t xml:space="preserve"> как вы усвоили правила безопасности</w:t>
      </w:r>
    </w:p>
    <w:p w:rsidR="00F405C2" w:rsidRPr="00F405C2" w:rsidRDefault="00F405C2" w:rsidP="00F405C2">
      <w:pPr>
        <w:rPr>
          <w:rFonts w:ascii="Times New Roman" w:hAnsi="Times New Roman" w:cs="Times New Roman"/>
          <w:sz w:val="28"/>
          <w:szCs w:val="28"/>
        </w:rPr>
      </w:pPr>
      <w:r w:rsidRPr="00F405C2">
        <w:rPr>
          <w:rFonts w:ascii="Times New Roman" w:hAnsi="Times New Roman" w:cs="Times New Roman"/>
          <w:sz w:val="28"/>
          <w:szCs w:val="28"/>
        </w:rPr>
        <w:t>Словесная игра « Да или нет»</w:t>
      </w:r>
    </w:p>
    <w:p w:rsidR="00F405C2" w:rsidRPr="00F405C2" w:rsidRDefault="00F405C2" w:rsidP="00F405C2">
      <w:pPr>
        <w:rPr>
          <w:rFonts w:ascii="Times New Roman" w:hAnsi="Times New Roman" w:cs="Times New Roman"/>
          <w:sz w:val="28"/>
          <w:szCs w:val="28"/>
        </w:rPr>
      </w:pPr>
      <w:r w:rsidRPr="00F405C2">
        <w:rPr>
          <w:rFonts w:ascii="Times New Roman" w:hAnsi="Times New Roman" w:cs="Times New Roman"/>
          <w:sz w:val="28"/>
          <w:szCs w:val="28"/>
        </w:rPr>
        <w:t xml:space="preserve">(Если опасно – поднимаем руки вверх, если – нет </w:t>
      </w:r>
      <w:proofErr w:type="gramStart"/>
      <w:r w:rsidRPr="00F405C2">
        <w:rPr>
          <w:rFonts w:ascii="Times New Roman" w:hAnsi="Times New Roman" w:cs="Times New Roman"/>
          <w:sz w:val="28"/>
          <w:szCs w:val="28"/>
        </w:rPr>
        <w:t>–р</w:t>
      </w:r>
      <w:proofErr w:type="gramEnd"/>
      <w:r w:rsidRPr="00F405C2">
        <w:rPr>
          <w:rFonts w:ascii="Times New Roman" w:hAnsi="Times New Roman" w:cs="Times New Roman"/>
          <w:sz w:val="28"/>
          <w:szCs w:val="28"/>
        </w:rPr>
        <w:t>уки опускаем.)</w:t>
      </w:r>
    </w:p>
    <w:p w:rsidR="00F405C2" w:rsidRPr="00F405C2" w:rsidRDefault="00F405C2" w:rsidP="00F405C2">
      <w:pPr>
        <w:rPr>
          <w:rFonts w:ascii="Times New Roman" w:hAnsi="Times New Roman" w:cs="Times New Roman"/>
          <w:sz w:val="28"/>
          <w:szCs w:val="28"/>
        </w:rPr>
      </w:pPr>
      <w:r w:rsidRPr="00F405C2">
        <w:rPr>
          <w:rFonts w:ascii="Times New Roman" w:hAnsi="Times New Roman" w:cs="Times New Roman"/>
          <w:sz w:val="28"/>
          <w:szCs w:val="28"/>
        </w:rPr>
        <w:lastRenderedPageBreak/>
        <w:t>- Можно ходить купаться на водоём без сопровождения взрослых?</w:t>
      </w:r>
    </w:p>
    <w:p w:rsidR="00F405C2" w:rsidRPr="00F405C2" w:rsidRDefault="00F405C2" w:rsidP="00F405C2">
      <w:pPr>
        <w:rPr>
          <w:rFonts w:ascii="Times New Roman" w:hAnsi="Times New Roman" w:cs="Times New Roman"/>
          <w:sz w:val="28"/>
          <w:szCs w:val="28"/>
        </w:rPr>
      </w:pPr>
      <w:r w:rsidRPr="00F405C2">
        <w:rPr>
          <w:rFonts w:ascii="Times New Roman" w:hAnsi="Times New Roman" w:cs="Times New Roman"/>
          <w:sz w:val="28"/>
          <w:szCs w:val="28"/>
        </w:rPr>
        <w:t>- Нельзя прыгать и нырять в воду?</w:t>
      </w:r>
    </w:p>
    <w:p w:rsidR="00F405C2" w:rsidRPr="00F405C2" w:rsidRDefault="00F405C2" w:rsidP="00F405C2">
      <w:pPr>
        <w:rPr>
          <w:rFonts w:ascii="Times New Roman" w:hAnsi="Times New Roman" w:cs="Times New Roman"/>
          <w:sz w:val="28"/>
          <w:szCs w:val="28"/>
        </w:rPr>
      </w:pPr>
      <w:r w:rsidRPr="00F405C2">
        <w:rPr>
          <w:rFonts w:ascii="Times New Roman" w:hAnsi="Times New Roman" w:cs="Times New Roman"/>
          <w:sz w:val="28"/>
          <w:szCs w:val="28"/>
        </w:rPr>
        <w:t>- Можно заплывать далеко от берега на надувном матросе?</w:t>
      </w:r>
    </w:p>
    <w:p w:rsidR="00F405C2" w:rsidRPr="00F405C2" w:rsidRDefault="00F405C2" w:rsidP="00F405C2">
      <w:pPr>
        <w:rPr>
          <w:rFonts w:ascii="Times New Roman" w:hAnsi="Times New Roman" w:cs="Times New Roman"/>
          <w:sz w:val="28"/>
          <w:szCs w:val="28"/>
        </w:rPr>
      </w:pPr>
      <w:r w:rsidRPr="00F405C2">
        <w:rPr>
          <w:rFonts w:ascii="Times New Roman" w:hAnsi="Times New Roman" w:cs="Times New Roman"/>
          <w:sz w:val="28"/>
          <w:szCs w:val="28"/>
        </w:rPr>
        <w:t>- Можно купаться в местах, где запрещено купание?</w:t>
      </w:r>
    </w:p>
    <w:p w:rsidR="00F405C2" w:rsidRPr="00F405C2" w:rsidRDefault="00F405C2" w:rsidP="00F405C2">
      <w:pPr>
        <w:rPr>
          <w:rFonts w:ascii="Times New Roman" w:hAnsi="Times New Roman" w:cs="Times New Roman"/>
          <w:sz w:val="28"/>
          <w:szCs w:val="28"/>
        </w:rPr>
      </w:pPr>
      <w:r w:rsidRPr="00F405C2">
        <w:rPr>
          <w:rFonts w:ascii="Times New Roman" w:hAnsi="Times New Roman" w:cs="Times New Roman"/>
          <w:sz w:val="28"/>
          <w:szCs w:val="28"/>
        </w:rPr>
        <w:t>- Нельзя толкаться, плескаться, хватать друг друга за ноги и руки, опускать головы друг друга в воду?</w:t>
      </w:r>
    </w:p>
    <w:p w:rsidR="00F405C2" w:rsidRPr="00F405C2" w:rsidRDefault="00F405C2" w:rsidP="00F405C2">
      <w:pPr>
        <w:rPr>
          <w:rFonts w:ascii="Times New Roman" w:hAnsi="Times New Roman" w:cs="Times New Roman"/>
          <w:sz w:val="28"/>
          <w:szCs w:val="28"/>
        </w:rPr>
      </w:pPr>
      <w:r w:rsidRPr="00F405C2">
        <w:rPr>
          <w:rFonts w:ascii="Times New Roman" w:hAnsi="Times New Roman" w:cs="Times New Roman"/>
          <w:sz w:val="28"/>
          <w:szCs w:val="28"/>
        </w:rPr>
        <w:t>На этом наше занятие закончилось.</w:t>
      </w:r>
    </w:p>
    <w:p w:rsidR="00F405C2" w:rsidRPr="00F405C2" w:rsidRDefault="00F405C2" w:rsidP="00F405C2">
      <w:pPr>
        <w:rPr>
          <w:rFonts w:ascii="Times New Roman" w:hAnsi="Times New Roman" w:cs="Times New Roman"/>
          <w:sz w:val="28"/>
          <w:szCs w:val="28"/>
        </w:rPr>
      </w:pPr>
      <w:r w:rsidRPr="00F405C2">
        <w:rPr>
          <w:rFonts w:ascii="Times New Roman" w:hAnsi="Times New Roman" w:cs="Times New Roman"/>
          <w:sz w:val="28"/>
          <w:szCs w:val="28"/>
        </w:rPr>
        <w:t>-Скажите, о чём мы говорили на занятии?</w:t>
      </w:r>
    </w:p>
    <w:p w:rsidR="00F405C2" w:rsidRPr="00F405C2" w:rsidRDefault="00F405C2" w:rsidP="00F405C2">
      <w:pPr>
        <w:rPr>
          <w:rFonts w:ascii="Times New Roman" w:hAnsi="Times New Roman" w:cs="Times New Roman"/>
          <w:sz w:val="28"/>
          <w:szCs w:val="28"/>
        </w:rPr>
      </w:pPr>
      <w:r w:rsidRPr="00F405C2">
        <w:rPr>
          <w:rFonts w:ascii="Times New Roman" w:hAnsi="Times New Roman" w:cs="Times New Roman"/>
          <w:sz w:val="28"/>
          <w:szCs w:val="28"/>
        </w:rPr>
        <w:t>- Что нового вы сегодня узнали?</w:t>
      </w:r>
    </w:p>
    <w:p w:rsidR="00F405C2" w:rsidRPr="00F405C2" w:rsidRDefault="00F405C2" w:rsidP="00F405C2">
      <w:pPr>
        <w:rPr>
          <w:rFonts w:ascii="Times New Roman" w:hAnsi="Times New Roman" w:cs="Times New Roman"/>
          <w:sz w:val="28"/>
          <w:szCs w:val="28"/>
        </w:rPr>
      </w:pPr>
      <w:r w:rsidRPr="00F405C2">
        <w:rPr>
          <w:rFonts w:ascii="Times New Roman" w:hAnsi="Times New Roman" w:cs="Times New Roman"/>
          <w:sz w:val="28"/>
          <w:szCs w:val="28"/>
        </w:rPr>
        <w:t>Ребята, находясь на водоёме летом, будьте всегда осторожны и соблюдайте правила безопасности, тогда с вами не произойдет ничего плохого.</w:t>
      </w:r>
    </w:p>
    <w:p w:rsidR="00F405C2" w:rsidRPr="00F405C2" w:rsidRDefault="00F405C2" w:rsidP="00F405C2">
      <w:pPr>
        <w:rPr>
          <w:rFonts w:ascii="Times New Roman" w:hAnsi="Times New Roman" w:cs="Times New Roman"/>
          <w:sz w:val="28"/>
          <w:szCs w:val="28"/>
        </w:rPr>
      </w:pPr>
      <w:r w:rsidRPr="00F405C2">
        <w:rPr>
          <w:rFonts w:ascii="Times New Roman" w:hAnsi="Times New Roman" w:cs="Times New Roman"/>
          <w:sz w:val="28"/>
          <w:szCs w:val="28"/>
        </w:rPr>
        <w:t>НЕ ПОДВЕРГАЙТЕ СВОЮ ЖИЗНЬ ОПАСНОСТИ!</w:t>
      </w:r>
    </w:p>
    <w:p w:rsidR="009E2CF1" w:rsidRPr="00F405C2" w:rsidRDefault="009E2CF1" w:rsidP="00F405C2">
      <w:pPr>
        <w:rPr>
          <w:rFonts w:ascii="Times New Roman" w:hAnsi="Times New Roman" w:cs="Times New Roman"/>
          <w:sz w:val="28"/>
          <w:szCs w:val="28"/>
        </w:rPr>
      </w:pPr>
    </w:p>
    <w:sectPr w:rsidR="009E2CF1" w:rsidRPr="00F405C2" w:rsidSect="00F405C2">
      <w:footerReference w:type="default" r:id="rId8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001F" w:rsidRDefault="00E3001F" w:rsidP="00B935DA">
      <w:pPr>
        <w:spacing w:after="0" w:line="240" w:lineRule="auto"/>
      </w:pPr>
      <w:r>
        <w:separator/>
      </w:r>
    </w:p>
  </w:endnote>
  <w:endnote w:type="continuationSeparator" w:id="0">
    <w:p w:rsidR="00E3001F" w:rsidRDefault="00E3001F" w:rsidP="00B93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179922"/>
      <w:docPartObj>
        <w:docPartGallery w:val="Page Numbers (Bottom of Page)"/>
        <w:docPartUnique/>
      </w:docPartObj>
    </w:sdtPr>
    <w:sdtContent>
      <w:p w:rsidR="00B935DA" w:rsidRDefault="0063487E">
        <w:pPr>
          <w:pStyle w:val="aa"/>
          <w:jc w:val="right"/>
        </w:pPr>
        <w:r>
          <w:fldChar w:fldCharType="begin"/>
        </w:r>
        <w:r w:rsidR="00B935DA">
          <w:instrText>PAGE   \* MERGEFORMAT</w:instrText>
        </w:r>
        <w:r>
          <w:fldChar w:fldCharType="separate"/>
        </w:r>
        <w:r w:rsidR="00077254">
          <w:rPr>
            <w:noProof/>
          </w:rPr>
          <w:t>4</w:t>
        </w:r>
        <w:r>
          <w:fldChar w:fldCharType="end"/>
        </w:r>
      </w:p>
    </w:sdtContent>
  </w:sdt>
  <w:p w:rsidR="00B935DA" w:rsidRDefault="00B935D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001F" w:rsidRDefault="00E3001F" w:rsidP="00B935DA">
      <w:pPr>
        <w:spacing w:after="0" w:line="240" w:lineRule="auto"/>
      </w:pPr>
      <w:r>
        <w:separator/>
      </w:r>
    </w:p>
  </w:footnote>
  <w:footnote w:type="continuationSeparator" w:id="0">
    <w:p w:rsidR="00E3001F" w:rsidRDefault="00E3001F" w:rsidP="00B935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3E14"/>
    <w:rsid w:val="0007504A"/>
    <w:rsid w:val="00077254"/>
    <w:rsid w:val="00283E14"/>
    <w:rsid w:val="00520447"/>
    <w:rsid w:val="006054EF"/>
    <w:rsid w:val="0063487E"/>
    <w:rsid w:val="008808CE"/>
    <w:rsid w:val="008A5BF9"/>
    <w:rsid w:val="009E2CF1"/>
    <w:rsid w:val="00B935DA"/>
    <w:rsid w:val="00CC111A"/>
    <w:rsid w:val="00E3001F"/>
    <w:rsid w:val="00E818D1"/>
    <w:rsid w:val="00F40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8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F405C2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F405C2"/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40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05C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B935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935DA"/>
  </w:style>
  <w:style w:type="paragraph" w:styleId="aa">
    <w:name w:val="footer"/>
    <w:basedOn w:val="a"/>
    <w:link w:val="ab"/>
    <w:uiPriority w:val="99"/>
    <w:unhideWhenUsed/>
    <w:rsid w:val="00B935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935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F405C2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F405C2"/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40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05C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B935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935DA"/>
  </w:style>
  <w:style w:type="paragraph" w:styleId="aa">
    <w:name w:val="footer"/>
    <w:basedOn w:val="a"/>
    <w:link w:val="ab"/>
    <w:uiPriority w:val="99"/>
    <w:unhideWhenUsed/>
    <w:rsid w:val="00B935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935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20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 год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5A9449C-0139-452D-8121-B023B5F54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659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Безопасность на воде</vt:lpstr>
    </vt:vector>
  </TitlesOfParts>
  <Company>ГБДОУ детский сад №59 Красносельского района</Company>
  <LinksUpToDate>false</LinksUpToDate>
  <CharactersWithSpaces>4411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Безопасность на воде</dc:title>
  <dc:subject/>
  <dc:creator>Никитина М.А.</dc:creator>
  <cp:keywords/>
  <dc:description/>
  <cp:lastModifiedBy>User</cp:lastModifiedBy>
  <cp:revision>10</cp:revision>
  <dcterms:created xsi:type="dcterms:W3CDTF">2017-05-10T17:08:00Z</dcterms:created>
  <dcterms:modified xsi:type="dcterms:W3CDTF">2019-07-02T09:36:00Z</dcterms:modified>
</cp:coreProperties>
</file>